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268" w:rsidRDefault="00653268" w:rsidP="003741EE">
      <w:pPr>
        <w:widowControl w:val="0"/>
        <w:autoSpaceDE w:val="0"/>
        <w:autoSpaceDN w:val="0"/>
        <w:adjustRightInd w:val="0"/>
        <w:snapToGrid w:val="0"/>
        <w:rPr>
          <w:rFonts w:ascii="Arial" w:hAnsi="Arial" w:cs="Arial"/>
          <w:color w:val="000000"/>
          <w:sz w:val="21"/>
          <w:szCs w:val="21"/>
        </w:rPr>
      </w:pPr>
    </w:p>
    <w:p w:rsidR="00653268" w:rsidRPr="0060086F" w:rsidRDefault="00653268" w:rsidP="00C170E5">
      <w:pPr>
        <w:framePr w:w="8461" w:h="552" w:hRule="exact" w:wrap="auto" w:vAnchor="page" w:hAnchor="page" w:x="2881" w:y="958"/>
        <w:widowControl w:val="0"/>
        <w:snapToGrid w:val="0"/>
      </w:pPr>
      <w:r w:rsidRPr="00D531FD">
        <w:rPr>
          <w:rFonts w:ascii="Arial" w:hAnsi="Arial" w:cs="Arial"/>
          <w:b/>
          <w:color w:val="000000"/>
        </w:rPr>
        <w:t>Πανελλήνια 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653268" w:rsidRPr="00D531FD" w:rsidRDefault="00653268" w:rsidP="00C170E5">
      <w:pPr>
        <w:framePr w:w="8461" w:h="552" w:hRule="exact" w:wrap="auto" w:vAnchor="page" w:hAnchor="page" w:x="2881" w:y="958"/>
        <w:widowControl w:val="0"/>
        <w:snapToGrid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2" o:spid="_x0000_s1026" type="#_x0000_t75" alt="https://pbs.twimg.com/profile_images/3625926057/9a81ee4e23059141a9192072eab60bd3_400x400.jpeg" style="position:absolute;margin-left:313.05pt;margin-top:7.55pt;width:102pt;height:99pt;z-index:-251658240;visibility:visible">
            <v:imagedata r:id="rId7" o:title=""/>
          </v:shape>
        </w:pict>
      </w:r>
      <w:r w:rsidRPr="00D531FD">
        <w:rPr>
          <w:rFonts w:ascii="Arial" w:hAnsi="Arial" w:cs="Arial"/>
          <w:b/>
          <w:color w:val="000000"/>
        </w:rPr>
        <w:t xml:space="preserve">                               Π.ΟΜ.ΕΝ.Σ. </w:t>
      </w:r>
    </w:p>
    <w:p w:rsidR="00653268" w:rsidRPr="00D531FD" w:rsidRDefault="00653268" w:rsidP="00C170E5">
      <w:pPr>
        <w:widowControl w:val="0"/>
        <w:snapToGrid w:val="0"/>
        <w:rPr>
          <w:rFonts w:ascii="Arial" w:hAnsi="Arial" w:cs="Arial"/>
          <w:color w:val="000000"/>
          <w:sz w:val="21"/>
          <w:szCs w:val="21"/>
        </w:rPr>
      </w:pPr>
      <w:bookmarkStart w:id="0" w:name="_GoBack"/>
      <w:bookmarkEnd w:id="0"/>
      <w:r>
        <w:rPr>
          <w:noProof/>
        </w:rPr>
        <w:pict>
          <v:shape id="Εικόνα 3" o:spid="_x0000_s1027" type="#_x0000_t75" style="position:absolute;margin-left:-37.65pt;margin-top:1.35pt;width:114pt;height:107.65pt;z-index:-251657216;visibility:visible">
            <v:imagedata r:id="rId8" o:title=""/>
          </v:shape>
        </w:pict>
      </w:r>
      <w:r>
        <w:rPr>
          <w:rFonts w:ascii="Arial" w:hAnsi="Arial" w:cs="Arial"/>
          <w:color w:val="000000"/>
          <w:sz w:val="21"/>
          <w:szCs w:val="21"/>
        </w:rPr>
        <w:t xml:space="preserve">                                                                                                                                                              </w:t>
      </w:r>
    </w:p>
    <w:p w:rsidR="00653268" w:rsidRPr="00D531FD" w:rsidRDefault="00653268" w:rsidP="00C170E5">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653268" w:rsidRPr="00D531FD" w:rsidRDefault="00653268" w:rsidP="00C170E5">
      <w:pPr>
        <w:widowControl w:val="0"/>
        <w:snapToGrid w:val="0"/>
        <w:rPr>
          <w:rFonts w:ascii="Arial" w:hAnsi="Arial" w:cs="Arial"/>
          <w:color w:val="000000"/>
          <w:sz w:val="21"/>
          <w:szCs w:val="21"/>
        </w:rPr>
      </w:pPr>
    </w:p>
    <w:p w:rsidR="00653268" w:rsidRPr="00D531FD" w:rsidRDefault="00653268" w:rsidP="00C170E5">
      <w:pPr>
        <w:widowControl w:val="0"/>
        <w:snapToGrid w:val="0"/>
        <w:rPr>
          <w:rFonts w:ascii="Arial" w:hAnsi="Arial" w:cs="Arial"/>
          <w:color w:val="000000"/>
          <w:sz w:val="21"/>
          <w:szCs w:val="21"/>
        </w:rPr>
      </w:pPr>
    </w:p>
    <w:p w:rsidR="00653268" w:rsidRPr="00D531FD" w:rsidRDefault="00653268" w:rsidP="00C170E5">
      <w:pPr>
        <w:widowControl w:val="0"/>
        <w:snapToGrid w:val="0"/>
        <w:rPr>
          <w:rFonts w:ascii="Arial" w:hAnsi="Arial" w:cs="Arial"/>
          <w:color w:val="000000"/>
          <w:sz w:val="21"/>
          <w:szCs w:val="21"/>
        </w:rPr>
      </w:pPr>
    </w:p>
    <w:p w:rsidR="00653268" w:rsidRPr="00D531FD" w:rsidRDefault="00653268" w:rsidP="00C170E5">
      <w:pPr>
        <w:widowControl w:val="0"/>
        <w:snapToGrid w:val="0"/>
        <w:jc w:val="center"/>
        <w:rPr>
          <w:rFonts w:ascii="Arial" w:hAnsi="Arial" w:cs="Arial"/>
          <w:color w:val="000000"/>
          <w:sz w:val="21"/>
          <w:szCs w:val="21"/>
        </w:rPr>
      </w:pPr>
    </w:p>
    <w:p w:rsidR="00653268" w:rsidRPr="00D531FD" w:rsidRDefault="00653268" w:rsidP="00C170E5">
      <w:pPr>
        <w:framePr w:w="5762" w:h="414" w:hRule="exact" w:wrap="auto" w:vAnchor="page" w:hAnchor="page" w:x="3022" w:y="2825"/>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653268" w:rsidRPr="00D531FD" w:rsidRDefault="00653268" w:rsidP="00C170E5">
      <w:pPr>
        <w:widowControl w:val="0"/>
        <w:snapToGrid w:val="0"/>
        <w:rPr>
          <w:rFonts w:ascii="Arial" w:hAnsi="Arial" w:cs="Arial"/>
          <w:color w:val="000000"/>
          <w:sz w:val="21"/>
          <w:szCs w:val="21"/>
        </w:rPr>
      </w:pPr>
    </w:p>
    <w:p w:rsidR="00653268" w:rsidRPr="00D531FD" w:rsidRDefault="00653268" w:rsidP="00C170E5">
      <w:pPr>
        <w:widowControl w:val="0"/>
        <w:snapToGrid w:val="0"/>
        <w:rPr>
          <w:rFonts w:ascii="Arial" w:hAnsi="Arial" w:cs="Arial"/>
          <w:b/>
          <w:color w:val="000000"/>
        </w:rPr>
      </w:pPr>
    </w:p>
    <w:p w:rsidR="00653268" w:rsidRDefault="00653268" w:rsidP="00DA478C">
      <w:pPr>
        <w:framePr w:w="2762" w:h="365" w:hRule="exact" w:wrap="auto" w:vAnchor="page" w:hAnchor="page" w:x="3022" w:y="3185"/>
        <w:widowControl w:val="0"/>
        <w:autoSpaceDE w:val="0"/>
        <w:autoSpaceDN w:val="0"/>
        <w:adjustRightInd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653268" w:rsidRDefault="00653268" w:rsidP="00C170E5">
      <w:pPr>
        <w:widowControl w:val="0"/>
        <w:autoSpaceDE w:val="0"/>
        <w:autoSpaceDN w:val="0"/>
        <w:adjustRightInd w:val="0"/>
        <w:snapToGrid w:val="0"/>
        <w:rPr>
          <w:rFonts w:ascii="Arial" w:hAnsi="Arial" w:cs="Arial"/>
          <w:color w:val="000000"/>
          <w:sz w:val="21"/>
          <w:szCs w:val="21"/>
        </w:rPr>
      </w:pPr>
    </w:p>
    <w:p w:rsidR="00653268" w:rsidRPr="008A2610" w:rsidRDefault="00653268" w:rsidP="00C170E5">
      <w:pPr>
        <w:widowControl w:val="0"/>
        <w:autoSpaceDE w:val="0"/>
        <w:autoSpaceDN w:val="0"/>
        <w:adjustRightInd w:val="0"/>
        <w:snapToGrid w:val="0"/>
        <w:rPr>
          <w:rFonts w:ascii="Arial" w:hAnsi="Arial" w:cs="Arial"/>
          <w:b/>
          <w:color w:val="000000"/>
        </w:rPr>
      </w:pPr>
    </w:p>
    <w:p w:rsidR="00653268" w:rsidRPr="00301704" w:rsidRDefault="00653268" w:rsidP="006836BB">
      <w:pPr>
        <w:framePr w:w="3340" w:wrap="auto" w:vAnchor="page" w:hAnchor="page" w:x="7942" w:y="3665"/>
        <w:widowControl w:val="0"/>
        <w:autoSpaceDE w:val="0"/>
        <w:autoSpaceDN w:val="0"/>
        <w:adjustRightInd w:val="0"/>
        <w:snapToGrid w:val="0"/>
        <w:divId w:val="650446136"/>
        <w:rPr>
          <w:rFonts w:ascii="Arial" w:hAnsi="Arial" w:cs="Arial"/>
          <w:color w:val="000000"/>
        </w:rPr>
      </w:pPr>
      <w:r w:rsidRPr="00CB3EA0">
        <w:rPr>
          <w:rFonts w:ascii="Arial" w:hAnsi="Arial" w:cs="Arial"/>
        </w:rPr>
        <w:t xml:space="preserve"> </w:t>
      </w:r>
      <w:r>
        <w:rPr>
          <w:rFonts w:ascii="Arial" w:hAnsi="Arial" w:cs="Arial"/>
        </w:rPr>
        <w:t xml:space="preserve">  </w:t>
      </w:r>
      <w:r w:rsidRPr="00301704">
        <w:rPr>
          <w:rFonts w:ascii="Arial" w:hAnsi="Arial" w:cs="Arial"/>
          <w:color w:val="000000"/>
        </w:rPr>
        <w:t xml:space="preserve">Αθήνα, </w:t>
      </w:r>
      <w:r>
        <w:rPr>
          <w:rFonts w:ascii="Arial" w:hAnsi="Arial" w:cs="Arial"/>
          <w:color w:val="000000"/>
        </w:rPr>
        <w:t xml:space="preserve">9 Σεπτεμβρίου </w:t>
      </w:r>
      <w:r w:rsidRPr="00301704">
        <w:rPr>
          <w:rFonts w:ascii="Arial" w:hAnsi="Arial" w:cs="Arial"/>
          <w:color w:val="000000"/>
        </w:rPr>
        <w:t>20</w:t>
      </w:r>
      <w:r>
        <w:rPr>
          <w:rFonts w:ascii="Arial" w:hAnsi="Arial" w:cs="Arial"/>
          <w:color w:val="000000"/>
        </w:rPr>
        <w:t>20</w:t>
      </w:r>
    </w:p>
    <w:p w:rsidR="00653268" w:rsidRPr="00C67321" w:rsidRDefault="00653268" w:rsidP="006836BB">
      <w:pPr>
        <w:framePr w:w="3340" w:wrap="auto" w:vAnchor="page" w:hAnchor="page" w:x="7942" w:y="3665"/>
        <w:widowControl w:val="0"/>
        <w:autoSpaceDE w:val="0"/>
        <w:autoSpaceDN w:val="0"/>
        <w:adjustRightInd w:val="0"/>
        <w:snapToGrid w:val="0"/>
        <w:rPr>
          <w:color w:val="FF0000"/>
        </w:rPr>
      </w:pPr>
    </w:p>
    <w:p w:rsidR="00653268" w:rsidRPr="008A2610" w:rsidRDefault="00653268" w:rsidP="00C170E5">
      <w:pPr>
        <w:widowControl w:val="0"/>
        <w:autoSpaceDE w:val="0"/>
        <w:autoSpaceDN w:val="0"/>
        <w:adjustRightInd w:val="0"/>
        <w:snapToGrid w:val="0"/>
        <w:rPr>
          <w:rFonts w:ascii="Arial" w:hAnsi="Arial" w:cs="Arial"/>
          <w:b/>
          <w:color w:val="000000"/>
        </w:rPr>
      </w:pPr>
      <w:r>
        <w:rPr>
          <w:rFonts w:ascii="Arial" w:hAnsi="Arial" w:cs="Arial"/>
          <w:b/>
          <w:color w:val="000000"/>
        </w:rPr>
        <w:t xml:space="preserve">                            </w:t>
      </w:r>
      <w:r>
        <w:rPr>
          <w:rFonts w:ascii="Arial" w:hAnsi="Arial" w:cs="Arial"/>
          <w:color w:val="000000"/>
          <w:sz w:val="20"/>
          <w:szCs w:val="20"/>
        </w:rPr>
        <w:t>Αρ. Πρωτ.:</w:t>
      </w:r>
      <w:r>
        <w:rPr>
          <w:rFonts w:ascii="Arial" w:hAnsi="Arial" w:cs="Arial"/>
          <w:b/>
          <w:color w:val="000000"/>
        </w:rPr>
        <w:t xml:space="preserve"> </w:t>
      </w:r>
      <w:r w:rsidRPr="00BC20A0">
        <w:rPr>
          <w:rFonts w:ascii="Arial" w:hAnsi="Arial" w:cs="Arial"/>
          <w:color w:val="000000"/>
          <w:sz w:val="20"/>
          <w:szCs w:val="20"/>
        </w:rPr>
        <w:t>…../2020</w:t>
      </w:r>
      <w:r>
        <w:rPr>
          <w:rFonts w:ascii="Arial" w:hAnsi="Arial" w:cs="Arial"/>
          <w:b/>
          <w:color w:val="000000"/>
        </w:rPr>
        <w:t xml:space="preserve"> </w:t>
      </w:r>
    </w:p>
    <w:p w:rsidR="00653268" w:rsidRDefault="00653268" w:rsidP="005F4835">
      <w:pPr>
        <w:widowControl w:val="0"/>
        <w:snapToGrid w:val="0"/>
        <w:rPr>
          <w:rFonts w:ascii="Arial" w:hAnsi="Arial" w:cs="Arial"/>
          <w:b/>
          <w:color w:val="000000"/>
        </w:rPr>
      </w:pPr>
    </w:p>
    <w:p w:rsidR="00653268" w:rsidRDefault="00653268" w:rsidP="00350DA8">
      <w:pPr>
        <w:jc w:val="both"/>
        <w:rPr>
          <w:rFonts w:ascii="Arial" w:hAnsi="Arial" w:cs="Arial"/>
        </w:rPr>
      </w:pPr>
    </w:p>
    <w:p w:rsidR="00653268" w:rsidRDefault="00653268" w:rsidP="00826535">
      <w:pPr>
        <w:jc w:val="both"/>
        <w:rPr>
          <w:rFonts w:ascii="Arial" w:hAnsi="Arial" w:cs="Arial"/>
        </w:rPr>
      </w:pPr>
      <w:r>
        <w:rPr>
          <w:rFonts w:ascii="Arial" w:hAnsi="Arial" w:cs="Arial"/>
        </w:rPr>
        <w:t>Προς,</w:t>
      </w:r>
      <w:r w:rsidRPr="00607587">
        <w:rPr>
          <w:rFonts w:ascii="Arial" w:hAnsi="Arial" w:cs="Arial"/>
        </w:rPr>
        <w:t xml:space="preserve"> </w:t>
      </w:r>
    </w:p>
    <w:p w:rsidR="00653268" w:rsidRPr="00F55197" w:rsidRDefault="00653268" w:rsidP="00826535">
      <w:pPr>
        <w:jc w:val="both"/>
        <w:rPr>
          <w:rFonts w:ascii="Arial" w:hAnsi="Arial" w:cs="Arial"/>
        </w:rPr>
      </w:pPr>
      <w:r>
        <w:rPr>
          <w:rFonts w:ascii="Arial" w:hAnsi="Arial" w:cs="Arial"/>
        </w:rPr>
        <w:t>Αρχηγό Γενικού Επιτελείου Αεροπορίας</w:t>
      </w:r>
    </w:p>
    <w:p w:rsidR="00653268" w:rsidRPr="00826535" w:rsidRDefault="00653268" w:rsidP="00826535">
      <w:pPr>
        <w:pStyle w:val="Heading2"/>
        <w:spacing w:before="0" w:beforeAutospacing="0" w:after="0" w:afterAutospacing="0"/>
        <w:rPr>
          <w:rFonts w:ascii="Arial" w:hAnsi="Arial" w:cs="Arial"/>
          <w:b w:val="0"/>
          <w:sz w:val="24"/>
          <w:szCs w:val="24"/>
        </w:rPr>
      </w:pPr>
      <w:r w:rsidRPr="00826535">
        <w:rPr>
          <w:rFonts w:ascii="Arial" w:hAnsi="Arial" w:cs="Arial"/>
          <w:b w:val="0"/>
          <w:sz w:val="24"/>
          <w:szCs w:val="24"/>
        </w:rPr>
        <w:t>Κύριο Γεώργιο Μπλιούμη</w:t>
      </w:r>
    </w:p>
    <w:p w:rsidR="00653268" w:rsidRDefault="00653268" w:rsidP="00826535">
      <w:pPr>
        <w:jc w:val="both"/>
        <w:rPr>
          <w:rFonts w:ascii="Arial" w:hAnsi="Arial" w:cs="Arial"/>
        </w:rPr>
      </w:pPr>
    </w:p>
    <w:p w:rsidR="00653268" w:rsidRDefault="00653268" w:rsidP="00350DA8">
      <w:pPr>
        <w:jc w:val="both"/>
        <w:rPr>
          <w:rFonts w:ascii="Arial" w:hAnsi="Arial" w:cs="Arial"/>
        </w:rPr>
      </w:pPr>
      <w:r>
        <w:rPr>
          <w:rFonts w:ascii="Arial" w:hAnsi="Arial" w:cs="Arial"/>
        </w:rPr>
        <w:t>Κοιν,</w:t>
      </w:r>
      <w:r w:rsidRPr="00607587">
        <w:rPr>
          <w:rFonts w:ascii="Arial" w:hAnsi="Arial" w:cs="Arial"/>
        </w:rPr>
        <w:t xml:space="preserve"> </w:t>
      </w:r>
    </w:p>
    <w:p w:rsidR="00653268" w:rsidRPr="00F55197" w:rsidRDefault="00653268" w:rsidP="00350DA8">
      <w:pPr>
        <w:jc w:val="both"/>
        <w:rPr>
          <w:rFonts w:ascii="Arial" w:hAnsi="Arial" w:cs="Arial"/>
        </w:rPr>
      </w:pPr>
      <w:r>
        <w:rPr>
          <w:rFonts w:ascii="Arial" w:hAnsi="Arial" w:cs="Arial"/>
        </w:rPr>
        <w:t>κύριο Νικόλαο Παναγιωτόπουλο</w:t>
      </w:r>
    </w:p>
    <w:p w:rsidR="00653268" w:rsidRDefault="00653268" w:rsidP="00350DA8">
      <w:pPr>
        <w:jc w:val="both"/>
        <w:rPr>
          <w:rFonts w:ascii="Arial" w:hAnsi="Arial" w:cs="Arial"/>
        </w:rPr>
      </w:pPr>
      <w:r>
        <w:rPr>
          <w:rFonts w:ascii="Arial" w:hAnsi="Arial" w:cs="Arial"/>
        </w:rPr>
        <w:t>Υπουργό Εθνικής Άμυνας,</w:t>
      </w:r>
    </w:p>
    <w:p w:rsidR="00653268" w:rsidRDefault="00653268" w:rsidP="00350DA8">
      <w:pPr>
        <w:jc w:val="both"/>
        <w:rPr>
          <w:rFonts w:ascii="Arial" w:hAnsi="Arial" w:cs="Arial"/>
        </w:rPr>
      </w:pPr>
    </w:p>
    <w:p w:rsidR="00653268" w:rsidRDefault="00653268" w:rsidP="00350DA8">
      <w:pPr>
        <w:jc w:val="both"/>
        <w:rPr>
          <w:rFonts w:ascii="Arial" w:hAnsi="Arial" w:cs="Arial"/>
          <w:color w:val="000000"/>
        </w:rPr>
      </w:pPr>
      <w:r w:rsidRPr="00E076BF">
        <w:rPr>
          <w:rFonts w:ascii="Arial" w:hAnsi="Arial" w:cs="Arial"/>
          <w:color w:val="000000"/>
        </w:rPr>
        <w:t>κ</w:t>
      </w:r>
      <w:r>
        <w:rPr>
          <w:rFonts w:ascii="Arial" w:hAnsi="Arial" w:cs="Arial"/>
          <w:color w:val="000000"/>
        </w:rPr>
        <w:t>ύριο</w:t>
      </w:r>
      <w:r w:rsidRPr="00E076BF">
        <w:rPr>
          <w:rFonts w:ascii="Arial" w:hAnsi="Arial" w:cs="Arial"/>
          <w:color w:val="000000"/>
        </w:rPr>
        <w:t xml:space="preserve"> </w:t>
      </w:r>
      <w:r>
        <w:rPr>
          <w:rFonts w:ascii="Arial" w:hAnsi="Arial" w:cs="Arial"/>
          <w:color w:val="000000"/>
        </w:rPr>
        <w:t>Αλκιβιάδη Στεφανή</w:t>
      </w:r>
    </w:p>
    <w:p w:rsidR="00653268" w:rsidRDefault="00653268" w:rsidP="00350DA8">
      <w:pPr>
        <w:jc w:val="both"/>
        <w:rPr>
          <w:rFonts w:ascii="Arial" w:hAnsi="Arial" w:cs="Arial"/>
          <w:color w:val="000000"/>
        </w:rPr>
      </w:pPr>
      <w:r w:rsidRPr="00381177">
        <w:rPr>
          <w:rFonts w:ascii="Arial" w:hAnsi="Arial" w:cs="Arial"/>
          <w:color w:val="000000"/>
        </w:rPr>
        <w:t xml:space="preserve">Αναπληρωτή Υπουργό Εθνικής </w:t>
      </w:r>
      <w:r w:rsidRPr="00E076BF">
        <w:rPr>
          <w:rFonts w:ascii="Arial" w:hAnsi="Arial" w:cs="Arial"/>
          <w:color w:val="000000"/>
        </w:rPr>
        <w:t>Άμυνας</w:t>
      </w:r>
      <w:r>
        <w:rPr>
          <w:rFonts w:ascii="Arial" w:hAnsi="Arial" w:cs="Arial"/>
          <w:color w:val="000000"/>
        </w:rPr>
        <w:t>,</w:t>
      </w:r>
    </w:p>
    <w:p w:rsidR="00653268" w:rsidRDefault="00653268" w:rsidP="00350DA8">
      <w:pPr>
        <w:jc w:val="both"/>
        <w:rPr>
          <w:rFonts w:ascii="Arial" w:hAnsi="Arial" w:cs="Arial"/>
          <w:color w:val="000000"/>
        </w:rPr>
      </w:pPr>
    </w:p>
    <w:p w:rsidR="00653268" w:rsidRDefault="00653268" w:rsidP="00BC20A0">
      <w:pPr>
        <w:widowControl w:val="0"/>
        <w:snapToGrid w:val="0"/>
        <w:rPr>
          <w:rFonts w:ascii="Arial" w:hAnsi="Arial" w:cs="Arial"/>
          <w:color w:val="000000"/>
        </w:rPr>
      </w:pPr>
      <w:r>
        <w:rPr>
          <w:rFonts w:ascii="Arial" w:hAnsi="Arial" w:cs="Arial"/>
          <w:color w:val="000000"/>
        </w:rPr>
        <w:t>κύριο Αντώνιο Οικονόμου</w:t>
      </w:r>
      <w:r w:rsidRPr="00BC20A0">
        <w:rPr>
          <w:rFonts w:ascii="Arial" w:hAnsi="Arial" w:cs="Arial"/>
          <w:color w:val="000000"/>
        </w:rPr>
        <w:t xml:space="preserve"> </w:t>
      </w:r>
    </w:p>
    <w:p w:rsidR="00653268" w:rsidRDefault="00653268" w:rsidP="00BC20A0">
      <w:pPr>
        <w:widowControl w:val="0"/>
        <w:snapToGrid w:val="0"/>
        <w:rPr>
          <w:rFonts w:ascii="Arial" w:hAnsi="Arial" w:cs="Arial"/>
          <w:color w:val="000000"/>
        </w:rPr>
      </w:pPr>
      <w:r>
        <w:rPr>
          <w:rFonts w:ascii="Arial" w:hAnsi="Arial" w:cs="Arial"/>
          <w:color w:val="000000"/>
        </w:rPr>
        <w:t>Γενικό Γραμματέα,</w:t>
      </w:r>
    </w:p>
    <w:p w:rsidR="00653268" w:rsidRDefault="00653268" w:rsidP="00BC20A0">
      <w:pPr>
        <w:widowControl w:val="0"/>
        <w:snapToGrid w:val="0"/>
        <w:rPr>
          <w:rFonts w:ascii="Arial" w:hAnsi="Arial" w:cs="Arial"/>
          <w:color w:val="000000"/>
        </w:rPr>
      </w:pPr>
    </w:p>
    <w:p w:rsidR="00653268" w:rsidRDefault="00653268" w:rsidP="00BC20A0">
      <w:pPr>
        <w:widowControl w:val="0"/>
        <w:snapToGrid w:val="0"/>
        <w:rPr>
          <w:rFonts w:ascii="Arial" w:hAnsi="Arial" w:cs="Arial"/>
        </w:rPr>
      </w:pPr>
      <w:r>
        <w:rPr>
          <w:rFonts w:ascii="Arial" w:hAnsi="Arial" w:cs="Arial"/>
          <w:color w:val="000000"/>
        </w:rPr>
        <w:t xml:space="preserve">Αρχηγό </w:t>
      </w:r>
      <w:r>
        <w:rPr>
          <w:rFonts w:ascii="Arial" w:hAnsi="Arial" w:cs="Arial"/>
        </w:rPr>
        <w:t>Γενικού Επιτελείου Εθνικής Άμυνας</w:t>
      </w:r>
    </w:p>
    <w:p w:rsidR="00653268" w:rsidRPr="00E076BF" w:rsidRDefault="00653268" w:rsidP="00BC20A0">
      <w:pPr>
        <w:widowControl w:val="0"/>
        <w:snapToGrid w:val="0"/>
        <w:rPr>
          <w:rFonts w:ascii="Arial" w:hAnsi="Arial" w:cs="Arial"/>
          <w:color w:val="000000"/>
        </w:rPr>
      </w:pPr>
      <w:r>
        <w:rPr>
          <w:rFonts w:ascii="Arial" w:hAnsi="Arial" w:cs="Arial"/>
        </w:rPr>
        <w:t>Κύριο Κωνσταντίνο Φλώρο</w:t>
      </w:r>
    </w:p>
    <w:p w:rsidR="00653268" w:rsidRDefault="00653268" w:rsidP="00350DA8">
      <w:pPr>
        <w:jc w:val="both"/>
        <w:rPr>
          <w:rFonts w:ascii="Arial" w:hAnsi="Arial" w:cs="Arial"/>
        </w:rPr>
      </w:pPr>
    </w:p>
    <w:p w:rsidR="00653268" w:rsidRDefault="00653268" w:rsidP="00377443">
      <w:pPr>
        <w:spacing w:before="100" w:beforeAutospacing="1" w:after="100" w:afterAutospacing="1"/>
        <w:jc w:val="both"/>
        <w:rPr>
          <w:rFonts w:ascii="Arial" w:hAnsi="Arial" w:cs="Arial"/>
        </w:rPr>
      </w:pPr>
      <w:r>
        <w:rPr>
          <w:rFonts w:ascii="Arial" w:hAnsi="Arial" w:cs="Arial"/>
        </w:rPr>
        <w:t xml:space="preserve">Αξιότιμε  κ. Αρχηγέ, </w:t>
      </w:r>
    </w:p>
    <w:p w:rsidR="00653268" w:rsidRDefault="00653268" w:rsidP="00BC20A0">
      <w:pPr>
        <w:jc w:val="both"/>
        <w:rPr>
          <w:rFonts w:ascii="Arial" w:hAnsi="Arial" w:cs="Arial"/>
        </w:rPr>
      </w:pPr>
      <w:r>
        <w:rPr>
          <w:rFonts w:ascii="Arial" w:hAnsi="Arial" w:cs="Arial"/>
        </w:rPr>
        <w:t xml:space="preserve">          </w:t>
      </w:r>
      <w:r w:rsidRPr="008451F9">
        <w:rPr>
          <w:rFonts w:ascii="Arial" w:hAnsi="Arial" w:cs="Arial"/>
        </w:rPr>
        <w:t>Η Ομοσπονδία μας εκφράζει την έντονη διαμαρτυρία και δυσαρέσκειά της αναφορικά με την πλήρη αδράνεια και αδιαφορία της φυσικής ηγεσίας των Ενόπλων Δυνάμεων και ιδίως της Πολεμικής Αεροπορίας σε συγκεκριμένα περιστατικά και συμπεριφορές που θίγουν το κύρος και την αξιοπρέπεια των στρατιωτικών.</w:t>
      </w:r>
    </w:p>
    <w:p w:rsidR="00653268" w:rsidRPr="008451F9" w:rsidRDefault="00653268" w:rsidP="00BC20A0">
      <w:pPr>
        <w:jc w:val="both"/>
        <w:rPr>
          <w:rFonts w:ascii="Arial" w:hAnsi="Arial" w:cs="Arial"/>
        </w:rPr>
      </w:pPr>
    </w:p>
    <w:p w:rsidR="00653268" w:rsidRDefault="00653268" w:rsidP="00BC20A0">
      <w:pPr>
        <w:jc w:val="both"/>
        <w:rPr>
          <w:rFonts w:ascii="Arial" w:hAnsi="Arial" w:cs="Arial"/>
        </w:rPr>
      </w:pPr>
      <w:r>
        <w:rPr>
          <w:rFonts w:ascii="Arial" w:hAnsi="Arial" w:cs="Arial"/>
        </w:rPr>
        <w:t xml:space="preserve">          </w:t>
      </w:r>
      <w:r w:rsidRPr="008451F9">
        <w:rPr>
          <w:rFonts w:ascii="Arial" w:hAnsi="Arial" w:cs="Arial"/>
        </w:rPr>
        <w:t>Το τελευταίο χρονικό διάστημα πληθαίνουν οι δημόσιες παρεμβάσεις στελεχών, που αυτοαποκαλούνται «στρατιωτικοί συνδικαλιστές» χωρίς οποιαδήποτε θεσμική νομιμοποίηση.</w:t>
      </w:r>
      <w:r>
        <w:rPr>
          <w:rFonts w:ascii="Arial" w:hAnsi="Arial" w:cs="Arial"/>
        </w:rPr>
        <w:t xml:space="preserve"> </w:t>
      </w:r>
      <w:r w:rsidRPr="008451F9">
        <w:rPr>
          <w:rFonts w:ascii="Arial" w:hAnsi="Arial" w:cs="Arial"/>
        </w:rPr>
        <w:t xml:space="preserve">Με τις παρεμβάσεις αυτές ασκείται ευθεία κριτική σε σχέση με συγκεκριμένες αποφάσεις της ηγεσίας και τη διαχείριση συγκεκριμένων καταστάσεων, ζητείται η μετάθεση συγκεκριμένων στελεχών και η μη μετάθεση άλλων, ζητείται δημόσια η λήψη μέτρων σε βάρος συναδέλφων, υποδαυλίζονται δημόσιες αντιπαραθέσεις και προστριβές και εν γένει προβάλλεται και συντηρείται μια εικόνα σύγχυσης, απαξίωσης και  αντιδικίας. </w:t>
      </w:r>
    </w:p>
    <w:p w:rsidR="00653268" w:rsidRPr="008451F9" w:rsidRDefault="00653268" w:rsidP="00BC20A0">
      <w:pPr>
        <w:jc w:val="both"/>
        <w:rPr>
          <w:rFonts w:ascii="Arial" w:hAnsi="Arial" w:cs="Arial"/>
        </w:rPr>
      </w:pPr>
    </w:p>
    <w:p w:rsidR="00653268" w:rsidRDefault="00653268" w:rsidP="00BC20A0">
      <w:pPr>
        <w:jc w:val="both"/>
        <w:rPr>
          <w:rFonts w:ascii="Arial" w:hAnsi="Arial" w:cs="Arial"/>
        </w:rPr>
      </w:pPr>
      <w:r w:rsidRPr="008451F9">
        <w:rPr>
          <w:rFonts w:ascii="Arial" w:hAnsi="Arial" w:cs="Arial"/>
        </w:rPr>
        <w:t xml:space="preserve"> </w:t>
      </w:r>
      <w:r>
        <w:rPr>
          <w:rFonts w:ascii="Arial" w:hAnsi="Arial" w:cs="Arial"/>
        </w:rPr>
        <w:t xml:space="preserve">         </w:t>
      </w:r>
      <w:r w:rsidRPr="008451F9">
        <w:rPr>
          <w:rFonts w:ascii="Arial" w:hAnsi="Arial" w:cs="Arial"/>
        </w:rPr>
        <w:t xml:space="preserve">Είναι γνωστό ότι οι στρατιωτικοί υπαγόμαστε σε ιδιαίτερο καθεστώς περιορισμών που συνδέονται άρρηκτα με την ιεραρχική διάρθρωση και πειθαρχία που διέπει τις Ένοπλες Δυνάμεις. Προς τούτο και απαγορεύεται ρητά κάθε υπέρβαση ιεραρχίας, κρίση κατά ανώτερων, προσβολή και συκοφάντηση σε ανώτερο ή κατώτερο αλλά και κάθε εν γένει συμπεριφορά που δεν συνάδει με την ιδιότητα του στρατιωτικού (βλ. περί των στελεχών της Πολεμικής Αεροπορίας το π.δ. 60/2009). </w:t>
      </w:r>
    </w:p>
    <w:p w:rsidR="00653268" w:rsidRDefault="00653268" w:rsidP="00BC20A0">
      <w:pPr>
        <w:jc w:val="both"/>
        <w:rPr>
          <w:rFonts w:ascii="Arial" w:hAnsi="Arial" w:cs="Arial"/>
        </w:rPr>
      </w:pPr>
    </w:p>
    <w:p w:rsidR="00653268" w:rsidRDefault="00653268" w:rsidP="00BC20A0">
      <w:pPr>
        <w:jc w:val="both"/>
        <w:rPr>
          <w:rFonts w:ascii="Arial" w:hAnsi="Arial" w:cs="Arial"/>
        </w:rPr>
      </w:pPr>
      <w:r>
        <w:rPr>
          <w:rFonts w:ascii="Arial" w:hAnsi="Arial" w:cs="Arial"/>
        </w:rPr>
        <w:t xml:space="preserve">          </w:t>
      </w:r>
      <w:r w:rsidRPr="008451F9">
        <w:rPr>
          <w:rFonts w:ascii="Arial" w:hAnsi="Arial" w:cs="Arial"/>
        </w:rPr>
        <w:t>Περαιτέρω, η επίκληση συνδικαλιστικής ιδιότητας δεν δικαιολογεί σε καμία περίπτωση τέτοια φαινόμενα, αφού ο νόμος ρητά ορίζει ότι ακόμη και οι συνδικαλιστικές οργανώσεις και τα μέλη τους απαγορεύεται «</w:t>
      </w:r>
      <w:r w:rsidRPr="008451F9">
        <w:rPr>
          <w:rFonts w:ascii="Arial" w:hAnsi="Arial" w:cs="Arial"/>
          <w:i/>
          <w:iCs/>
        </w:rPr>
        <w:t>γ. Να αναμειγνύονται με οποιονδήποτε τρόπο σε θέματα διοίκησης των Μονάδων και διοίκησης, οργάνωσης ή δομής εν γένει των Ενόπλων Δυνάμεων. ... δ. Να προβαίνουν σε δημόσιες αντιπαραθέσεις, αντιδικίες ή προστριβές, καθ` οιονδήποτε τρόπο και για οποιοδήποτε λόγο, μέσω των ΜΜΕ ή/και του έντυπου και ηλεκτρονικού τύπου ή/και των παντός είδους μέσων κοινωνικής δικτύωσης. ε. Να χρησιμοποιούν οποιουσδήποτε χαρακτηρισμούς και να ασκούν κριτική σε βάρος της στρατιωτικής ιεραρχίας</w:t>
      </w:r>
      <w:r w:rsidRPr="008451F9">
        <w:rPr>
          <w:rFonts w:ascii="Arial" w:hAnsi="Arial" w:cs="Arial"/>
        </w:rPr>
        <w:t xml:space="preserve">» (άρθρο 30Γ παρ. 8 του Ν.1264/1982). </w:t>
      </w:r>
    </w:p>
    <w:p w:rsidR="00653268" w:rsidRDefault="00653268" w:rsidP="00BC20A0">
      <w:pPr>
        <w:jc w:val="both"/>
        <w:rPr>
          <w:rFonts w:ascii="Arial" w:hAnsi="Arial" w:cs="Arial"/>
        </w:rPr>
      </w:pPr>
    </w:p>
    <w:p w:rsidR="00653268" w:rsidRDefault="00653268" w:rsidP="00BC20A0">
      <w:pPr>
        <w:jc w:val="both"/>
        <w:rPr>
          <w:rFonts w:ascii="Arial" w:hAnsi="Arial" w:cs="Arial"/>
        </w:rPr>
      </w:pPr>
      <w:r>
        <w:rPr>
          <w:rFonts w:ascii="Arial" w:hAnsi="Arial" w:cs="Arial"/>
        </w:rPr>
        <w:t xml:space="preserve">           </w:t>
      </w:r>
      <w:r w:rsidRPr="008451F9">
        <w:rPr>
          <w:rFonts w:ascii="Arial" w:hAnsi="Arial" w:cs="Arial"/>
        </w:rPr>
        <w:t xml:space="preserve">Ως εκ τούτου, η επίκληση του (ανύπαρκτου τίτλου) «στρατιωτικός συνδικαλιστής», και μάλιστα από πρόσωπα που στερούνται θεσμικής νομιμοποίησης, δεν μπορεί να δικαιολογήσει τέτοιες συμπεριφορές. </w:t>
      </w:r>
    </w:p>
    <w:p w:rsidR="00653268" w:rsidRPr="008451F9" w:rsidRDefault="00653268" w:rsidP="00BC20A0">
      <w:pPr>
        <w:jc w:val="both"/>
        <w:rPr>
          <w:rFonts w:ascii="Arial" w:hAnsi="Arial" w:cs="Arial"/>
        </w:rPr>
      </w:pPr>
    </w:p>
    <w:p w:rsidR="00653268" w:rsidRDefault="00653268" w:rsidP="00BC20A0">
      <w:pPr>
        <w:jc w:val="both"/>
        <w:rPr>
          <w:rFonts w:ascii="Arial" w:hAnsi="Arial" w:cs="Arial"/>
        </w:rPr>
      </w:pPr>
      <w:r>
        <w:rPr>
          <w:rFonts w:ascii="Arial" w:hAnsi="Arial" w:cs="Arial"/>
        </w:rPr>
        <w:t xml:space="preserve">           </w:t>
      </w:r>
      <w:r w:rsidRPr="008451F9">
        <w:rPr>
          <w:rFonts w:ascii="Arial" w:hAnsi="Arial" w:cs="Arial"/>
        </w:rPr>
        <w:t xml:space="preserve">Παρά το γεγονός ότι τα περιστατικά αυτά έχουν λάβει δημοσιότητα και έχουν αναφερθεί επίσημα και επώνυμα στην Υπηρεσία, εντούτοις δεν έχουμε δει μέχρι σήμερα να έχει ληφθεί οποιοδήποτε μέτρο για την αποφυγή στο μέλλον αντίστοιχων συμπεριφορών. </w:t>
      </w:r>
    </w:p>
    <w:p w:rsidR="00653268" w:rsidRDefault="00653268" w:rsidP="00BC20A0">
      <w:pPr>
        <w:jc w:val="both"/>
        <w:rPr>
          <w:rFonts w:ascii="Arial" w:hAnsi="Arial" w:cs="Arial"/>
        </w:rPr>
      </w:pPr>
    </w:p>
    <w:p w:rsidR="00653268" w:rsidRDefault="00653268" w:rsidP="00BC20A0">
      <w:pPr>
        <w:jc w:val="both"/>
        <w:rPr>
          <w:rFonts w:ascii="Arial" w:hAnsi="Arial" w:cs="Arial"/>
        </w:rPr>
      </w:pPr>
      <w:r>
        <w:rPr>
          <w:rFonts w:ascii="Arial" w:hAnsi="Arial" w:cs="Arial"/>
        </w:rPr>
        <w:t xml:space="preserve">           </w:t>
      </w:r>
      <w:r w:rsidRPr="008451F9">
        <w:rPr>
          <w:rFonts w:ascii="Arial" w:hAnsi="Arial" w:cs="Arial"/>
        </w:rPr>
        <w:t xml:space="preserve">Γεννάται επομένως εύλογα το ερώτημα αν η Ηγεσία της Πολεμικής Αεροπορίας επιδοκιμάζει εντέλει τέτοιες συμπεριφορές και αν, με την αδράνεια και αδιαφορία που φαίνεται να επιδεικνύει, υποθάλπτει τέτοια φαινόμενα. </w:t>
      </w:r>
    </w:p>
    <w:p w:rsidR="00653268" w:rsidRPr="008451F9" w:rsidRDefault="00653268" w:rsidP="00BC20A0">
      <w:pPr>
        <w:jc w:val="both"/>
        <w:rPr>
          <w:rFonts w:ascii="Arial" w:hAnsi="Arial" w:cs="Arial"/>
        </w:rPr>
      </w:pPr>
    </w:p>
    <w:p w:rsidR="00653268" w:rsidRPr="008451F9" w:rsidRDefault="00653268" w:rsidP="00BC20A0">
      <w:pPr>
        <w:jc w:val="both"/>
        <w:rPr>
          <w:rFonts w:ascii="Arial" w:hAnsi="Arial" w:cs="Arial"/>
        </w:rPr>
      </w:pPr>
      <w:r>
        <w:rPr>
          <w:rFonts w:ascii="Arial" w:hAnsi="Arial" w:cs="Arial"/>
        </w:rPr>
        <w:t xml:space="preserve">           </w:t>
      </w:r>
      <w:r w:rsidRPr="008451F9">
        <w:rPr>
          <w:rFonts w:ascii="Arial" w:hAnsi="Arial" w:cs="Arial"/>
        </w:rPr>
        <w:t xml:space="preserve">Θέλουμε να πιστεύουμε ότι τίποτα από τα ανωτέρω δεν ισχύει και ότι η Ηγεσία της Πολεμικής Αεροπορίας θα λάβει κάθε μέτρο για την διατήρηση της ηρεμίας και πειθαρχίας, ιδίως στην παρούσα κρίσιμη περίοδο. </w:t>
      </w:r>
    </w:p>
    <w:p w:rsidR="00653268" w:rsidRPr="00826535" w:rsidRDefault="00653268" w:rsidP="00826535">
      <w:pPr>
        <w:shd w:val="clear" w:color="auto" w:fill="FFFFFF"/>
        <w:jc w:val="both"/>
        <w:rPr>
          <w:rStyle w:val="5yl5"/>
          <w:rFonts w:ascii="Arial" w:hAnsi="Arial" w:cs="Arial"/>
        </w:rPr>
      </w:pPr>
    </w:p>
    <w:p w:rsidR="00653268" w:rsidRPr="002360D2" w:rsidRDefault="00653268" w:rsidP="00BC20A0">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Μετά τιμής</w:t>
      </w:r>
    </w:p>
    <w:p w:rsidR="00653268" w:rsidRDefault="00653268" w:rsidP="00BC20A0">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Για το Διοικητικό Συμβούλιο</w:t>
      </w:r>
    </w:p>
    <w:p w:rsidR="00653268" w:rsidRDefault="00653268" w:rsidP="00BC20A0">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653268" w:rsidRPr="009157E9" w:rsidRDefault="00653268" w:rsidP="00BC20A0">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9157E9">
        <w:rPr>
          <w:rFonts w:ascii="Arial" w:hAnsi="Arial" w:cs="Arial"/>
          <w:color w:val="000000"/>
        </w:rPr>
        <w:t xml:space="preserve">      </w:t>
      </w:r>
    </w:p>
    <w:tbl>
      <w:tblPr>
        <w:tblW w:w="0" w:type="auto"/>
        <w:tblLook w:val="00A0"/>
      </w:tblPr>
      <w:tblGrid>
        <w:gridCol w:w="4573"/>
        <w:gridCol w:w="4574"/>
      </w:tblGrid>
      <w:tr w:rsidR="00653268" w:rsidTr="0033458B">
        <w:tc>
          <w:tcPr>
            <w:tcW w:w="4573" w:type="dxa"/>
          </w:tcPr>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Ο Πρόεδρος</w:t>
            </w:r>
          </w:p>
        </w:tc>
        <w:tc>
          <w:tcPr>
            <w:tcW w:w="4574" w:type="dxa"/>
          </w:tcPr>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Γ</w:t>
            </w:r>
            <w:r>
              <w:rPr>
                <w:rFonts w:ascii="Arial" w:hAnsi="Arial" w:cs="Arial"/>
                <w:color w:val="000000"/>
              </w:rPr>
              <w:t>ενικός Γραμματέας</w:t>
            </w:r>
          </w:p>
        </w:tc>
      </w:tr>
      <w:tr w:rsidR="00653268" w:rsidTr="0033458B">
        <w:tc>
          <w:tcPr>
            <w:tcW w:w="4573" w:type="dxa"/>
          </w:tcPr>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p>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574" w:type="dxa"/>
          </w:tcPr>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p>
        </w:tc>
      </w:tr>
      <w:tr w:rsidR="00653268" w:rsidTr="0033458B">
        <w:tc>
          <w:tcPr>
            <w:tcW w:w="4573" w:type="dxa"/>
          </w:tcPr>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Δημήτριος Ρώτας</w:t>
            </w:r>
          </w:p>
          <w:p w:rsidR="00653268" w:rsidRDefault="00653268" w:rsidP="0033458B">
            <w:pPr>
              <w:tabs>
                <w:tab w:val="left" w:pos="0"/>
                <w:tab w:val="left" w:pos="993"/>
                <w:tab w:val="left" w:pos="1560"/>
                <w:tab w:val="left" w:pos="1985"/>
              </w:tabs>
              <w:autoSpaceDE w:val="0"/>
              <w:autoSpaceDN w:val="0"/>
              <w:adjustRightInd w:val="0"/>
              <w:jc w:val="center"/>
              <w:rPr>
                <w:rFonts w:ascii="Arial" w:hAnsi="Arial" w:cs="Arial"/>
              </w:rPr>
            </w:pPr>
            <w:r w:rsidRPr="002B1E67">
              <w:rPr>
                <w:rFonts w:ascii="Arial" w:hAnsi="Arial" w:cs="Arial"/>
                <w:color w:val="000000"/>
              </w:rPr>
              <w:t>Επγός (ΥΔΚ)</w:t>
            </w:r>
            <w:r>
              <w:rPr>
                <w:rFonts w:ascii="Arial" w:hAnsi="Arial" w:cs="Arial"/>
              </w:rPr>
              <w:t xml:space="preserve"> </w:t>
            </w:r>
          </w:p>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rPr>
              <w:t>6983508423</w:t>
            </w:r>
          </w:p>
        </w:tc>
        <w:tc>
          <w:tcPr>
            <w:tcW w:w="4574" w:type="dxa"/>
          </w:tcPr>
          <w:p w:rsidR="00653268" w:rsidRPr="002B1E67"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Γεώργιος Θεοδώρου</w:t>
            </w:r>
          </w:p>
          <w:p w:rsidR="00653268" w:rsidRDefault="00653268" w:rsidP="0033458B">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Τχης</w:t>
            </w:r>
            <w:r w:rsidRPr="002B1E67">
              <w:rPr>
                <w:rFonts w:ascii="Arial" w:hAnsi="Arial" w:cs="Arial"/>
                <w:color w:val="000000"/>
              </w:rPr>
              <w:t xml:space="preserve"> (ΠΖ)</w:t>
            </w:r>
          </w:p>
          <w:p w:rsidR="00653268" w:rsidRPr="002B1E67" w:rsidRDefault="00653268" w:rsidP="0033458B">
            <w:pPr>
              <w:tabs>
                <w:tab w:val="left" w:pos="0"/>
                <w:tab w:val="left" w:pos="993"/>
                <w:tab w:val="left" w:pos="1560"/>
                <w:tab w:val="left" w:pos="1985"/>
              </w:tabs>
              <w:autoSpaceDE w:val="0"/>
              <w:autoSpaceDN w:val="0"/>
              <w:adjustRightInd w:val="0"/>
              <w:rPr>
                <w:rFonts w:ascii="Arial" w:hAnsi="Arial" w:cs="Arial"/>
                <w:color w:val="000000"/>
              </w:rPr>
            </w:pPr>
          </w:p>
        </w:tc>
      </w:tr>
    </w:tbl>
    <w:p w:rsidR="00653268" w:rsidRDefault="00653268" w:rsidP="00F94078">
      <w:pPr>
        <w:jc w:val="center"/>
        <w:rPr>
          <w:rFonts w:ascii="Arial" w:hAnsi="Arial" w:cs="Arial"/>
        </w:rPr>
      </w:pPr>
      <w:r w:rsidRPr="007E5858">
        <w:rPr>
          <w:rFonts w:ascii="Arial" w:hAnsi="Arial" w:cs="Arial"/>
          <w:color w:val="000000"/>
        </w:rPr>
        <w:t xml:space="preserve">                                                                                                                                                                </w:t>
      </w:r>
      <w:r w:rsidRPr="00F94078">
        <w:rPr>
          <w:rFonts w:ascii="Arial" w:hAnsi="Arial" w:cs="Arial"/>
          <w:color w:val="000000"/>
        </w:rPr>
        <w:t xml:space="preserve">   </w:t>
      </w:r>
      <w:r w:rsidRPr="007E5858">
        <w:rPr>
          <w:rFonts w:ascii="Arial" w:hAnsi="Arial" w:cs="Arial"/>
          <w:color w:val="000000"/>
        </w:rPr>
        <w:t xml:space="preserve">   </w:t>
      </w:r>
    </w:p>
    <w:p w:rsidR="00653268" w:rsidRDefault="00653268" w:rsidP="008C013C">
      <w:pPr>
        <w:rPr>
          <w:rFonts w:ascii="Arial" w:hAnsi="Arial" w:cs="Arial"/>
        </w:rPr>
      </w:pPr>
    </w:p>
    <w:p w:rsidR="00653268" w:rsidRDefault="00653268" w:rsidP="008C013C">
      <w:pPr>
        <w:rPr>
          <w:rFonts w:ascii="Arial" w:hAnsi="Arial" w:cs="Arial"/>
        </w:rPr>
      </w:pPr>
    </w:p>
    <w:sectPr w:rsidR="00653268" w:rsidSect="0082391B">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268" w:rsidRDefault="00653268">
      <w:r>
        <w:separator/>
      </w:r>
    </w:p>
  </w:endnote>
  <w:endnote w:type="continuationSeparator" w:id="0">
    <w:p w:rsidR="00653268" w:rsidRDefault="006532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68" w:rsidRDefault="0065326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68" w:rsidRDefault="0065326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68" w:rsidRDefault="006532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268" w:rsidRDefault="00653268">
      <w:r>
        <w:separator/>
      </w:r>
    </w:p>
  </w:footnote>
  <w:footnote w:type="continuationSeparator" w:id="0">
    <w:p w:rsidR="00653268" w:rsidRDefault="006532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68" w:rsidRDefault="006532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68" w:rsidRDefault="0065326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68" w:rsidRDefault="006532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5346B4"/>
    <w:multiLevelType w:val="hybridMultilevel"/>
    <w:tmpl w:val="1CF64BD0"/>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0FD3"/>
    <w:rsid w:val="00007A97"/>
    <w:rsid w:val="00010AC3"/>
    <w:rsid w:val="00013363"/>
    <w:rsid w:val="000135DB"/>
    <w:rsid w:val="00016D8A"/>
    <w:rsid w:val="00020CB3"/>
    <w:rsid w:val="00024B2C"/>
    <w:rsid w:val="00031BA5"/>
    <w:rsid w:val="0003215A"/>
    <w:rsid w:val="00042121"/>
    <w:rsid w:val="000471C5"/>
    <w:rsid w:val="00050741"/>
    <w:rsid w:val="000622BA"/>
    <w:rsid w:val="00062F38"/>
    <w:rsid w:val="0007197F"/>
    <w:rsid w:val="00072185"/>
    <w:rsid w:val="00072913"/>
    <w:rsid w:val="00091E87"/>
    <w:rsid w:val="00096350"/>
    <w:rsid w:val="000A29A3"/>
    <w:rsid w:val="000B610B"/>
    <w:rsid w:val="000D6892"/>
    <w:rsid w:val="000E136E"/>
    <w:rsid w:val="000E1BD9"/>
    <w:rsid w:val="000E6B7C"/>
    <w:rsid w:val="000E777E"/>
    <w:rsid w:val="000F2665"/>
    <w:rsid w:val="000F676B"/>
    <w:rsid w:val="00104851"/>
    <w:rsid w:val="001051F7"/>
    <w:rsid w:val="00106A62"/>
    <w:rsid w:val="001104DA"/>
    <w:rsid w:val="001104FF"/>
    <w:rsid w:val="001215A7"/>
    <w:rsid w:val="0012329B"/>
    <w:rsid w:val="00132603"/>
    <w:rsid w:val="00135171"/>
    <w:rsid w:val="001421C1"/>
    <w:rsid w:val="00143660"/>
    <w:rsid w:val="001476F1"/>
    <w:rsid w:val="0015010E"/>
    <w:rsid w:val="00160350"/>
    <w:rsid w:val="00164831"/>
    <w:rsid w:val="00164981"/>
    <w:rsid w:val="00164B0D"/>
    <w:rsid w:val="0016730D"/>
    <w:rsid w:val="00182738"/>
    <w:rsid w:val="00185BC9"/>
    <w:rsid w:val="00195666"/>
    <w:rsid w:val="001A0AFD"/>
    <w:rsid w:val="001A36EE"/>
    <w:rsid w:val="001C50C9"/>
    <w:rsid w:val="001E5E8B"/>
    <w:rsid w:val="001E758B"/>
    <w:rsid w:val="00201974"/>
    <w:rsid w:val="00205560"/>
    <w:rsid w:val="00206ED7"/>
    <w:rsid w:val="00216816"/>
    <w:rsid w:val="00220331"/>
    <w:rsid w:val="00221306"/>
    <w:rsid w:val="00224B06"/>
    <w:rsid w:val="002328E2"/>
    <w:rsid w:val="0023521E"/>
    <w:rsid w:val="002360D2"/>
    <w:rsid w:val="00250792"/>
    <w:rsid w:val="00254530"/>
    <w:rsid w:val="00261555"/>
    <w:rsid w:val="00265423"/>
    <w:rsid w:val="002744D1"/>
    <w:rsid w:val="002759A3"/>
    <w:rsid w:val="00277229"/>
    <w:rsid w:val="00285D92"/>
    <w:rsid w:val="002967A0"/>
    <w:rsid w:val="002A503B"/>
    <w:rsid w:val="002B1E67"/>
    <w:rsid w:val="002B3E8C"/>
    <w:rsid w:val="002B3ED6"/>
    <w:rsid w:val="002C20C3"/>
    <w:rsid w:val="002D1D17"/>
    <w:rsid w:val="002D50EC"/>
    <w:rsid w:val="002E20A6"/>
    <w:rsid w:val="002E273D"/>
    <w:rsid w:val="002E34E3"/>
    <w:rsid w:val="002E4526"/>
    <w:rsid w:val="002F6FFF"/>
    <w:rsid w:val="00300213"/>
    <w:rsid w:val="00301704"/>
    <w:rsid w:val="00306A2C"/>
    <w:rsid w:val="0033301C"/>
    <w:rsid w:val="0033458B"/>
    <w:rsid w:val="003400EA"/>
    <w:rsid w:val="00345CB9"/>
    <w:rsid w:val="00350DA8"/>
    <w:rsid w:val="00354EB5"/>
    <w:rsid w:val="00355D10"/>
    <w:rsid w:val="00370029"/>
    <w:rsid w:val="00370C53"/>
    <w:rsid w:val="003741EE"/>
    <w:rsid w:val="00377443"/>
    <w:rsid w:val="00381177"/>
    <w:rsid w:val="00387C61"/>
    <w:rsid w:val="003A306B"/>
    <w:rsid w:val="003A5841"/>
    <w:rsid w:val="003B0F51"/>
    <w:rsid w:val="003B2701"/>
    <w:rsid w:val="003B38BC"/>
    <w:rsid w:val="003B494E"/>
    <w:rsid w:val="003B5D8D"/>
    <w:rsid w:val="003C0629"/>
    <w:rsid w:val="003C3A3F"/>
    <w:rsid w:val="003C3F10"/>
    <w:rsid w:val="003D6B91"/>
    <w:rsid w:val="003D736E"/>
    <w:rsid w:val="003E4EB8"/>
    <w:rsid w:val="003F0F65"/>
    <w:rsid w:val="003F1EA5"/>
    <w:rsid w:val="003F4E54"/>
    <w:rsid w:val="003F6EAC"/>
    <w:rsid w:val="004019A1"/>
    <w:rsid w:val="00403734"/>
    <w:rsid w:val="00404F5D"/>
    <w:rsid w:val="0040620C"/>
    <w:rsid w:val="00415AF1"/>
    <w:rsid w:val="004175FE"/>
    <w:rsid w:val="0042094F"/>
    <w:rsid w:val="0042470F"/>
    <w:rsid w:val="00430969"/>
    <w:rsid w:val="00437776"/>
    <w:rsid w:val="004410B8"/>
    <w:rsid w:val="004420CF"/>
    <w:rsid w:val="00444F6E"/>
    <w:rsid w:val="00447C36"/>
    <w:rsid w:val="00455FD8"/>
    <w:rsid w:val="0045614A"/>
    <w:rsid w:val="004818C2"/>
    <w:rsid w:val="0048393C"/>
    <w:rsid w:val="00497A9A"/>
    <w:rsid w:val="004A3618"/>
    <w:rsid w:val="004A4153"/>
    <w:rsid w:val="004C2BEE"/>
    <w:rsid w:val="004D576A"/>
    <w:rsid w:val="004E366E"/>
    <w:rsid w:val="004E3D01"/>
    <w:rsid w:val="004F4AED"/>
    <w:rsid w:val="005034BA"/>
    <w:rsid w:val="00504A96"/>
    <w:rsid w:val="00512892"/>
    <w:rsid w:val="00515F3E"/>
    <w:rsid w:val="0052072A"/>
    <w:rsid w:val="0052468B"/>
    <w:rsid w:val="00534BF9"/>
    <w:rsid w:val="00536327"/>
    <w:rsid w:val="005451B9"/>
    <w:rsid w:val="00545F09"/>
    <w:rsid w:val="00550B0B"/>
    <w:rsid w:val="00567A0E"/>
    <w:rsid w:val="00575E50"/>
    <w:rsid w:val="005807C7"/>
    <w:rsid w:val="0058508D"/>
    <w:rsid w:val="0058532F"/>
    <w:rsid w:val="005A543D"/>
    <w:rsid w:val="005B34F2"/>
    <w:rsid w:val="005B6CC3"/>
    <w:rsid w:val="005C41F6"/>
    <w:rsid w:val="005C4AD4"/>
    <w:rsid w:val="005C70D2"/>
    <w:rsid w:val="005C7D11"/>
    <w:rsid w:val="005D1D2B"/>
    <w:rsid w:val="005D3C39"/>
    <w:rsid w:val="005D6A58"/>
    <w:rsid w:val="005D72C3"/>
    <w:rsid w:val="005E0FA3"/>
    <w:rsid w:val="005E7B24"/>
    <w:rsid w:val="005F0338"/>
    <w:rsid w:val="005F20C1"/>
    <w:rsid w:val="005F2F5B"/>
    <w:rsid w:val="005F4835"/>
    <w:rsid w:val="0060086F"/>
    <w:rsid w:val="006054E5"/>
    <w:rsid w:val="00607587"/>
    <w:rsid w:val="00612DFA"/>
    <w:rsid w:val="00626291"/>
    <w:rsid w:val="00632EE3"/>
    <w:rsid w:val="00635939"/>
    <w:rsid w:val="00636763"/>
    <w:rsid w:val="00640C87"/>
    <w:rsid w:val="00642433"/>
    <w:rsid w:val="00650949"/>
    <w:rsid w:val="00653268"/>
    <w:rsid w:val="006570FE"/>
    <w:rsid w:val="00680481"/>
    <w:rsid w:val="00680EC4"/>
    <w:rsid w:val="00681ACA"/>
    <w:rsid w:val="006836BB"/>
    <w:rsid w:val="00692B54"/>
    <w:rsid w:val="00692ED6"/>
    <w:rsid w:val="006A1634"/>
    <w:rsid w:val="006A491B"/>
    <w:rsid w:val="006C4F23"/>
    <w:rsid w:val="006D2FB5"/>
    <w:rsid w:val="006D3EFB"/>
    <w:rsid w:val="006E67D5"/>
    <w:rsid w:val="0070501E"/>
    <w:rsid w:val="00711D39"/>
    <w:rsid w:val="00712737"/>
    <w:rsid w:val="007131D9"/>
    <w:rsid w:val="00713720"/>
    <w:rsid w:val="007161EA"/>
    <w:rsid w:val="00732CD5"/>
    <w:rsid w:val="007333B7"/>
    <w:rsid w:val="00733EE3"/>
    <w:rsid w:val="00737A09"/>
    <w:rsid w:val="007411A9"/>
    <w:rsid w:val="007437F4"/>
    <w:rsid w:val="00760726"/>
    <w:rsid w:val="00767713"/>
    <w:rsid w:val="00784929"/>
    <w:rsid w:val="00797E89"/>
    <w:rsid w:val="007A7F03"/>
    <w:rsid w:val="007B049E"/>
    <w:rsid w:val="007C0DEA"/>
    <w:rsid w:val="007C0DEF"/>
    <w:rsid w:val="007C17CB"/>
    <w:rsid w:val="007D570C"/>
    <w:rsid w:val="007E5858"/>
    <w:rsid w:val="007E6B75"/>
    <w:rsid w:val="007E798A"/>
    <w:rsid w:val="007F1A8E"/>
    <w:rsid w:val="00803293"/>
    <w:rsid w:val="008057FB"/>
    <w:rsid w:val="0081484E"/>
    <w:rsid w:val="0082391B"/>
    <w:rsid w:val="00826535"/>
    <w:rsid w:val="0083430B"/>
    <w:rsid w:val="00835582"/>
    <w:rsid w:val="00835FD3"/>
    <w:rsid w:val="008401B4"/>
    <w:rsid w:val="00841EC3"/>
    <w:rsid w:val="008451CA"/>
    <w:rsid w:val="008451F9"/>
    <w:rsid w:val="00856166"/>
    <w:rsid w:val="00865797"/>
    <w:rsid w:val="008665A2"/>
    <w:rsid w:val="00870194"/>
    <w:rsid w:val="00872C13"/>
    <w:rsid w:val="00882D95"/>
    <w:rsid w:val="00884E39"/>
    <w:rsid w:val="008853ED"/>
    <w:rsid w:val="0089024E"/>
    <w:rsid w:val="008A2610"/>
    <w:rsid w:val="008A4065"/>
    <w:rsid w:val="008A6592"/>
    <w:rsid w:val="008C013C"/>
    <w:rsid w:val="008D0C6C"/>
    <w:rsid w:val="008D518F"/>
    <w:rsid w:val="008E5544"/>
    <w:rsid w:val="008E78D9"/>
    <w:rsid w:val="008F2FCC"/>
    <w:rsid w:val="008F483C"/>
    <w:rsid w:val="00900DF5"/>
    <w:rsid w:val="00911948"/>
    <w:rsid w:val="009157E9"/>
    <w:rsid w:val="00921B5E"/>
    <w:rsid w:val="0092514A"/>
    <w:rsid w:val="00942588"/>
    <w:rsid w:val="009574A7"/>
    <w:rsid w:val="00960877"/>
    <w:rsid w:val="00962B4D"/>
    <w:rsid w:val="0096545E"/>
    <w:rsid w:val="00966898"/>
    <w:rsid w:val="00974AC4"/>
    <w:rsid w:val="00980DBC"/>
    <w:rsid w:val="009875A1"/>
    <w:rsid w:val="00993275"/>
    <w:rsid w:val="00997351"/>
    <w:rsid w:val="009A045F"/>
    <w:rsid w:val="009A0856"/>
    <w:rsid w:val="009A1B67"/>
    <w:rsid w:val="009B0576"/>
    <w:rsid w:val="009B5ACB"/>
    <w:rsid w:val="009C5E9D"/>
    <w:rsid w:val="009C627B"/>
    <w:rsid w:val="009C739C"/>
    <w:rsid w:val="009D1296"/>
    <w:rsid w:val="009D77C3"/>
    <w:rsid w:val="009E645F"/>
    <w:rsid w:val="009F2425"/>
    <w:rsid w:val="00A01474"/>
    <w:rsid w:val="00A025CF"/>
    <w:rsid w:val="00A0271B"/>
    <w:rsid w:val="00A14533"/>
    <w:rsid w:val="00A3636D"/>
    <w:rsid w:val="00A421BC"/>
    <w:rsid w:val="00A55154"/>
    <w:rsid w:val="00A557AF"/>
    <w:rsid w:val="00A55841"/>
    <w:rsid w:val="00A56F51"/>
    <w:rsid w:val="00A606A9"/>
    <w:rsid w:val="00A63900"/>
    <w:rsid w:val="00A805E1"/>
    <w:rsid w:val="00A954FB"/>
    <w:rsid w:val="00AA003F"/>
    <w:rsid w:val="00AA07DF"/>
    <w:rsid w:val="00AA156A"/>
    <w:rsid w:val="00AA310D"/>
    <w:rsid w:val="00AA4024"/>
    <w:rsid w:val="00AA7DCB"/>
    <w:rsid w:val="00AB2636"/>
    <w:rsid w:val="00AC4492"/>
    <w:rsid w:val="00AC706F"/>
    <w:rsid w:val="00AD1503"/>
    <w:rsid w:val="00AD2FCF"/>
    <w:rsid w:val="00AD3869"/>
    <w:rsid w:val="00AD393D"/>
    <w:rsid w:val="00AD4E7C"/>
    <w:rsid w:val="00AD7525"/>
    <w:rsid w:val="00AE0B4D"/>
    <w:rsid w:val="00AE5571"/>
    <w:rsid w:val="00AF450F"/>
    <w:rsid w:val="00AF522A"/>
    <w:rsid w:val="00B00A64"/>
    <w:rsid w:val="00B03E56"/>
    <w:rsid w:val="00B13199"/>
    <w:rsid w:val="00B23DDA"/>
    <w:rsid w:val="00B26581"/>
    <w:rsid w:val="00B3250F"/>
    <w:rsid w:val="00B404EB"/>
    <w:rsid w:val="00B4439A"/>
    <w:rsid w:val="00B54EB2"/>
    <w:rsid w:val="00B635CE"/>
    <w:rsid w:val="00B71393"/>
    <w:rsid w:val="00B73072"/>
    <w:rsid w:val="00B75844"/>
    <w:rsid w:val="00B81AEE"/>
    <w:rsid w:val="00B82384"/>
    <w:rsid w:val="00B82641"/>
    <w:rsid w:val="00B86EF0"/>
    <w:rsid w:val="00B94E26"/>
    <w:rsid w:val="00BA083B"/>
    <w:rsid w:val="00BA0BBA"/>
    <w:rsid w:val="00BA18A1"/>
    <w:rsid w:val="00BB0005"/>
    <w:rsid w:val="00BB6482"/>
    <w:rsid w:val="00BB6713"/>
    <w:rsid w:val="00BC0D04"/>
    <w:rsid w:val="00BC20A0"/>
    <w:rsid w:val="00BF09B0"/>
    <w:rsid w:val="00BF180B"/>
    <w:rsid w:val="00BF54E3"/>
    <w:rsid w:val="00BF601B"/>
    <w:rsid w:val="00C117FA"/>
    <w:rsid w:val="00C12350"/>
    <w:rsid w:val="00C170E5"/>
    <w:rsid w:val="00C21C06"/>
    <w:rsid w:val="00C31DD7"/>
    <w:rsid w:val="00C45E09"/>
    <w:rsid w:val="00C51EBC"/>
    <w:rsid w:val="00C562ED"/>
    <w:rsid w:val="00C6030B"/>
    <w:rsid w:val="00C617F7"/>
    <w:rsid w:val="00C67321"/>
    <w:rsid w:val="00C67596"/>
    <w:rsid w:val="00C76AE8"/>
    <w:rsid w:val="00C776DA"/>
    <w:rsid w:val="00C94060"/>
    <w:rsid w:val="00CB00C3"/>
    <w:rsid w:val="00CB136E"/>
    <w:rsid w:val="00CB3EA0"/>
    <w:rsid w:val="00CB5CAA"/>
    <w:rsid w:val="00CB6320"/>
    <w:rsid w:val="00CC2BF0"/>
    <w:rsid w:val="00CC4597"/>
    <w:rsid w:val="00CC4F14"/>
    <w:rsid w:val="00CC4F50"/>
    <w:rsid w:val="00CE3D55"/>
    <w:rsid w:val="00CE4BED"/>
    <w:rsid w:val="00CE54F8"/>
    <w:rsid w:val="00CE7C64"/>
    <w:rsid w:val="00D068B0"/>
    <w:rsid w:val="00D07D09"/>
    <w:rsid w:val="00D10437"/>
    <w:rsid w:val="00D10647"/>
    <w:rsid w:val="00D106DF"/>
    <w:rsid w:val="00D13F33"/>
    <w:rsid w:val="00D17C36"/>
    <w:rsid w:val="00D247B9"/>
    <w:rsid w:val="00D30E57"/>
    <w:rsid w:val="00D361AD"/>
    <w:rsid w:val="00D41F5B"/>
    <w:rsid w:val="00D446FD"/>
    <w:rsid w:val="00D453EB"/>
    <w:rsid w:val="00D45DEB"/>
    <w:rsid w:val="00D531FD"/>
    <w:rsid w:val="00D54584"/>
    <w:rsid w:val="00D56297"/>
    <w:rsid w:val="00D56544"/>
    <w:rsid w:val="00D65448"/>
    <w:rsid w:val="00D66EFD"/>
    <w:rsid w:val="00D92712"/>
    <w:rsid w:val="00D92C36"/>
    <w:rsid w:val="00DA1814"/>
    <w:rsid w:val="00DA2145"/>
    <w:rsid w:val="00DA478C"/>
    <w:rsid w:val="00DA5AA7"/>
    <w:rsid w:val="00DB1DFB"/>
    <w:rsid w:val="00DE0F9E"/>
    <w:rsid w:val="00DE1DA5"/>
    <w:rsid w:val="00DE6452"/>
    <w:rsid w:val="00DE72B4"/>
    <w:rsid w:val="00DF0210"/>
    <w:rsid w:val="00DF2D54"/>
    <w:rsid w:val="00DF3121"/>
    <w:rsid w:val="00DF3826"/>
    <w:rsid w:val="00E076BF"/>
    <w:rsid w:val="00E1091E"/>
    <w:rsid w:val="00E11C50"/>
    <w:rsid w:val="00E152B6"/>
    <w:rsid w:val="00E27959"/>
    <w:rsid w:val="00E30BA1"/>
    <w:rsid w:val="00E31DE1"/>
    <w:rsid w:val="00E3510A"/>
    <w:rsid w:val="00E35B2B"/>
    <w:rsid w:val="00E363BE"/>
    <w:rsid w:val="00E54149"/>
    <w:rsid w:val="00E630CC"/>
    <w:rsid w:val="00E70A7E"/>
    <w:rsid w:val="00E741D8"/>
    <w:rsid w:val="00E853F3"/>
    <w:rsid w:val="00E9036D"/>
    <w:rsid w:val="00E90BA1"/>
    <w:rsid w:val="00E958A3"/>
    <w:rsid w:val="00EB79A5"/>
    <w:rsid w:val="00EC4284"/>
    <w:rsid w:val="00ED15E7"/>
    <w:rsid w:val="00EE35E9"/>
    <w:rsid w:val="00EE42BD"/>
    <w:rsid w:val="00EE7094"/>
    <w:rsid w:val="00EF038E"/>
    <w:rsid w:val="00F07F7F"/>
    <w:rsid w:val="00F130D8"/>
    <w:rsid w:val="00F14224"/>
    <w:rsid w:val="00F17CEE"/>
    <w:rsid w:val="00F3194C"/>
    <w:rsid w:val="00F40FD1"/>
    <w:rsid w:val="00F42480"/>
    <w:rsid w:val="00F511C2"/>
    <w:rsid w:val="00F55197"/>
    <w:rsid w:val="00F60F91"/>
    <w:rsid w:val="00F71F9A"/>
    <w:rsid w:val="00F737B9"/>
    <w:rsid w:val="00F759DB"/>
    <w:rsid w:val="00F94078"/>
    <w:rsid w:val="00F97261"/>
    <w:rsid w:val="00FA1F59"/>
    <w:rsid w:val="00FA3A15"/>
    <w:rsid w:val="00FA42D1"/>
    <w:rsid w:val="00FC095C"/>
    <w:rsid w:val="00FC1922"/>
    <w:rsid w:val="00FC5A6B"/>
    <w:rsid w:val="00FC66FB"/>
    <w:rsid w:val="00FC7FF1"/>
    <w:rsid w:val="00FD15C1"/>
    <w:rsid w:val="00FD36EC"/>
    <w:rsid w:val="00FD4FF9"/>
    <w:rsid w:val="00FD5C58"/>
    <w:rsid w:val="00FE02F0"/>
    <w:rsid w:val="00FE316C"/>
    <w:rsid w:val="00FE317A"/>
    <w:rsid w:val="00FF0652"/>
    <w:rsid w:val="00FF0C1C"/>
    <w:rsid w:val="00FF4C1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0D2"/>
    <w:rPr>
      <w:sz w:val="24"/>
      <w:szCs w:val="24"/>
    </w:rPr>
  </w:style>
  <w:style w:type="paragraph" w:styleId="Heading2">
    <w:name w:val="heading 2"/>
    <w:basedOn w:val="Normal"/>
    <w:link w:val="Heading2Char"/>
    <w:uiPriority w:val="99"/>
    <w:qFormat/>
    <w:locked/>
    <w:rsid w:val="00826535"/>
    <w:pPr>
      <w:spacing w:before="100" w:beforeAutospacing="1" w:after="100" w:afterAutospacing="1"/>
      <w:outlineLvl w:val="1"/>
    </w:pPr>
    <w:rPr>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A55841"/>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A55841"/>
    <w:rPr>
      <w:rFonts w:cs="Times New Roman"/>
      <w:sz w:val="24"/>
      <w:szCs w:val="24"/>
    </w:rPr>
  </w:style>
  <w:style w:type="character" w:styleId="Hyperlink">
    <w:name w:val="Hyperlink"/>
    <w:basedOn w:val="DefaultParagraphFont"/>
    <w:uiPriority w:val="99"/>
    <w:rsid w:val="000B610B"/>
    <w:rPr>
      <w:rFonts w:cs="Times New Roman"/>
      <w:color w:val="0000FF"/>
      <w:u w:val="single"/>
    </w:rPr>
  </w:style>
  <w:style w:type="paragraph" w:customStyle="1" w:styleId="1">
    <w:name w:val="Βασικό1"/>
    <w:uiPriority w:val="99"/>
    <w:rsid w:val="005F4835"/>
    <w:rPr>
      <w:color w:val="000000"/>
      <w:sz w:val="24"/>
      <w:szCs w:val="24"/>
    </w:rPr>
  </w:style>
  <w:style w:type="paragraph" w:styleId="ListParagraph">
    <w:name w:val="List Paragraph"/>
    <w:basedOn w:val="Normal"/>
    <w:uiPriority w:val="99"/>
    <w:qFormat/>
    <w:rsid w:val="00760726"/>
    <w:pPr>
      <w:ind w:left="720"/>
      <w:contextualSpacing/>
    </w:pPr>
  </w:style>
  <w:style w:type="character" w:customStyle="1" w:styleId="InternetLink">
    <w:name w:val="Internet Link"/>
    <w:uiPriority w:val="99"/>
    <w:rsid w:val="00C170E5"/>
    <w:rPr>
      <w:color w:val="0000FF"/>
      <w:u w:val="single"/>
    </w:rPr>
  </w:style>
  <w:style w:type="character" w:styleId="Emphasis">
    <w:name w:val="Emphasis"/>
    <w:basedOn w:val="DefaultParagraphFont"/>
    <w:uiPriority w:val="99"/>
    <w:qFormat/>
    <w:locked/>
    <w:rsid w:val="008665A2"/>
    <w:rPr>
      <w:rFonts w:cs="Times New Roman"/>
      <w:i/>
      <w:iCs/>
    </w:rPr>
  </w:style>
  <w:style w:type="character" w:customStyle="1" w:styleId="5yl5">
    <w:name w:val="_5yl5"/>
    <w:basedOn w:val="DefaultParagraphFont"/>
    <w:uiPriority w:val="99"/>
    <w:rsid w:val="005E0FA3"/>
    <w:rPr>
      <w:rFonts w:cs="Times New Roman"/>
    </w:rPr>
  </w:style>
</w:styles>
</file>

<file path=word/webSettings.xml><?xml version="1.0" encoding="utf-8"?>
<w:webSettings xmlns:r="http://schemas.openxmlformats.org/officeDocument/2006/relationships" xmlns:w="http://schemas.openxmlformats.org/wordprocessingml/2006/main">
  <w:divs>
    <w:div w:id="650446131">
      <w:marLeft w:val="0"/>
      <w:marRight w:val="0"/>
      <w:marTop w:val="0"/>
      <w:marBottom w:val="0"/>
      <w:divBdr>
        <w:top w:val="none" w:sz="0" w:space="0" w:color="auto"/>
        <w:left w:val="none" w:sz="0" w:space="0" w:color="auto"/>
        <w:bottom w:val="none" w:sz="0" w:space="0" w:color="auto"/>
        <w:right w:val="none" w:sz="0" w:space="0" w:color="auto"/>
      </w:divBdr>
      <w:divsChild>
        <w:div w:id="650446130">
          <w:marLeft w:val="0"/>
          <w:marRight w:val="0"/>
          <w:marTop w:val="0"/>
          <w:marBottom w:val="0"/>
          <w:divBdr>
            <w:top w:val="none" w:sz="0" w:space="0" w:color="auto"/>
            <w:left w:val="none" w:sz="0" w:space="0" w:color="auto"/>
            <w:bottom w:val="none" w:sz="0" w:space="0" w:color="auto"/>
            <w:right w:val="none" w:sz="0" w:space="0" w:color="auto"/>
          </w:divBdr>
        </w:div>
        <w:div w:id="650446132">
          <w:marLeft w:val="0"/>
          <w:marRight w:val="0"/>
          <w:marTop w:val="0"/>
          <w:marBottom w:val="0"/>
          <w:divBdr>
            <w:top w:val="none" w:sz="0" w:space="0" w:color="auto"/>
            <w:left w:val="none" w:sz="0" w:space="0" w:color="auto"/>
            <w:bottom w:val="none" w:sz="0" w:space="0" w:color="auto"/>
            <w:right w:val="none" w:sz="0" w:space="0" w:color="auto"/>
          </w:divBdr>
        </w:div>
        <w:div w:id="650446133">
          <w:marLeft w:val="0"/>
          <w:marRight w:val="0"/>
          <w:marTop w:val="0"/>
          <w:marBottom w:val="0"/>
          <w:divBdr>
            <w:top w:val="none" w:sz="0" w:space="0" w:color="auto"/>
            <w:left w:val="none" w:sz="0" w:space="0" w:color="auto"/>
            <w:bottom w:val="none" w:sz="0" w:space="0" w:color="auto"/>
            <w:right w:val="none" w:sz="0" w:space="0" w:color="auto"/>
          </w:divBdr>
        </w:div>
        <w:div w:id="650446134">
          <w:marLeft w:val="0"/>
          <w:marRight w:val="0"/>
          <w:marTop w:val="0"/>
          <w:marBottom w:val="0"/>
          <w:divBdr>
            <w:top w:val="none" w:sz="0" w:space="0" w:color="auto"/>
            <w:left w:val="none" w:sz="0" w:space="0" w:color="auto"/>
            <w:bottom w:val="none" w:sz="0" w:space="0" w:color="auto"/>
            <w:right w:val="none" w:sz="0" w:space="0" w:color="auto"/>
          </w:divBdr>
        </w:div>
      </w:divsChild>
    </w:div>
    <w:div w:id="650446135">
      <w:marLeft w:val="0"/>
      <w:marRight w:val="0"/>
      <w:marTop w:val="0"/>
      <w:marBottom w:val="0"/>
      <w:divBdr>
        <w:top w:val="none" w:sz="0" w:space="0" w:color="auto"/>
        <w:left w:val="none" w:sz="0" w:space="0" w:color="auto"/>
        <w:bottom w:val="none" w:sz="0" w:space="0" w:color="auto"/>
        <w:right w:val="none" w:sz="0" w:space="0" w:color="auto"/>
      </w:divBdr>
    </w:div>
    <w:div w:id="650446136">
      <w:marLeft w:val="0"/>
      <w:marRight w:val="0"/>
      <w:marTop w:val="0"/>
      <w:marBottom w:val="0"/>
      <w:divBdr>
        <w:top w:val="none" w:sz="0" w:space="0" w:color="auto"/>
        <w:left w:val="none" w:sz="0" w:space="0" w:color="auto"/>
        <w:bottom w:val="none" w:sz="0" w:space="0" w:color="auto"/>
        <w:right w:val="none" w:sz="0" w:space="0" w:color="auto"/>
      </w:divBdr>
    </w:div>
    <w:div w:id="650446137">
      <w:marLeft w:val="0"/>
      <w:marRight w:val="0"/>
      <w:marTop w:val="0"/>
      <w:marBottom w:val="0"/>
      <w:divBdr>
        <w:top w:val="none" w:sz="0" w:space="0" w:color="auto"/>
        <w:left w:val="none" w:sz="0" w:space="0" w:color="auto"/>
        <w:bottom w:val="none" w:sz="0" w:space="0" w:color="auto"/>
        <w:right w:val="none" w:sz="0" w:space="0" w:color="auto"/>
      </w:divBdr>
    </w:div>
    <w:div w:id="650446138">
      <w:marLeft w:val="0"/>
      <w:marRight w:val="0"/>
      <w:marTop w:val="0"/>
      <w:marBottom w:val="0"/>
      <w:divBdr>
        <w:top w:val="none" w:sz="0" w:space="0" w:color="auto"/>
        <w:left w:val="none" w:sz="0" w:space="0" w:color="auto"/>
        <w:bottom w:val="none" w:sz="0" w:space="0" w:color="auto"/>
        <w:right w:val="none" w:sz="0" w:space="0" w:color="auto"/>
      </w:divBdr>
    </w:div>
    <w:div w:id="6504461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46</TotalTime>
  <Pages>2</Pages>
  <Words>691</Words>
  <Characters>3734</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cp:revision>
  <dcterms:created xsi:type="dcterms:W3CDTF">2020-09-08T20:45:00Z</dcterms:created>
  <dcterms:modified xsi:type="dcterms:W3CDTF">2020-09-08T21:30:00Z</dcterms:modified>
  <cp:category>FM PDF To Word Converter Pro</cp:category>
</cp:coreProperties>
</file>