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19" w:rsidRPr="00897864" w:rsidRDefault="00C41519" w:rsidP="00C71783">
      <w:pPr>
        <w:framePr w:w="5791" w:h="721" w:hRule="exact" w:wrap="auto" w:vAnchor="page" w:hAnchor="page" w:x="3061" w:y="1265"/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sz w:val="24"/>
          <w:szCs w:val="24"/>
          <w:lang w:val="el-GR"/>
        </w:rPr>
      </w:pPr>
      <w:r w:rsidRPr="00897864">
        <w:rPr>
          <w:rFonts w:ascii="Arial" w:hAnsi="Arial" w:cs="Arial"/>
          <w:b/>
          <w:color w:val="000000"/>
          <w:sz w:val="24"/>
          <w:szCs w:val="24"/>
          <w:lang w:val="el-GR"/>
        </w:rPr>
        <w:t>Πανελλήνια Ομοσπονδία Ενώσεων Στρατιωτικών</w:t>
      </w:r>
    </w:p>
    <w:p w:rsidR="00C41519" w:rsidRPr="00897864" w:rsidRDefault="00C41519" w:rsidP="00C71783">
      <w:pPr>
        <w:framePr w:w="5791" w:h="721" w:hRule="exact" w:wrap="auto" w:vAnchor="page" w:hAnchor="page" w:x="3061" w:y="1265"/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sz w:val="24"/>
          <w:szCs w:val="24"/>
          <w:lang w:val="el-GR"/>
        </w:rPr>
      </w:pPr>
      <w:r w:rsidRPr="00897864">
        <w:rPr>
          <w:rFonts w:ascii="Arial" w:hAnsi="Arial" w:cs="Arial"/>
          <w:b/>
          <w:color w:val="000000"/>
          <w:sz w:val="24"/>
          <w:szCs w:val="24"/>
          <w:lang w:val="el-GR"/>
        </w:rPr>
        <w:t>(Π.ΟΜ.ΕΝ.Σ.)</w:t>
      </w:r>
    </w:p>
    <w:p w:rsidR="00C41519" w:rsidRDefault="00C41519" w:rsidP="00486D33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noProof/>
          <w:lang w:val="el-GR"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5pt;margin-top:18pt;width:102pt;height:102pt;z-index:-251657728">
            <v:imagedata r:id="rId4" o:title=""/>
          </v:shape>
        </w:pict>
      </w:r>
      <w:r>
        <w:rPr>
          <w:noProof/>
          <w:lang w:val="el-GR" w:eastAsia="el-GR"/>
        </w:rPr>
        <w:pict>
          <v:shape id="Εικόνα 1" o:spid="_x0000_s1027" type="#_x0000_t75" alt="logo Euromil" style="position:absolute;left:0;text-align:left;margin-left:387pt;margin-top:18pt;width:100.65pt;height:100.65pt;z-index:251657728;visibility:visible">
            <v:imagedata r:id="rId5" o:title=""/>
          </v:shape>
        </w:pict>
      </w:r>
    </w:p>
    <w:p w:rsidR="00C41519" w:rsidRPr="00E742DC" w:rsidRDefault="00C41519" w:rsidP="00BE3019">
      <w:pPr>
        <w:framePr w:w="5642" w:h="845" w:hRule="exact" w:wrap="auto" w:vAnchor="page" w:hAnchor="page" w:x="3061" w:y="2161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  <w:r w:rsidRPr="00E742DC">
        <w:rPr>
          <w:noProof/>
          <w:lang w:val="el-GR"/>
        </w:rPr>
        <w:t xml:space="preserve"> </w:t>
      </w:r>
    </w:p>
    <w:p w:rsidR="00C41519" w:rsidRPr="00BE3019" w:rsidRDefault="00C41519" w:rsidP="00E742D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  <w:r>
        <w:rPr>
          <w:noProof/>
          <w:lang w:val="el-GR" w:eastAsia="el-GR"/>
        </w:rPr>
        <w:pict>
          <v:shape id="Εικόνα 4" o:spid="_x0000_s1028" type="#_x0000_t75" style="position:absolute;margin-left:-407.75pt;margin-top:25.4pt;width:101.7pt;height:102pt;z-index:-251659776;visibility:visible">
            <v:imagedata r:id="rId6" o:title=""/>
          </v:shape>
        </w:pict>
      </w:r>
    </w:p>
    <w:p w:rsidR="00C41519" w:rsidRPr="00BE3019" w:rsidRDefault="00C41519" w:rsidP="00E742D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C41519" w:rsidRPr="00E742DC" w:rsidRDefault="00C41519" w:rsidP="00897864">
      <w:pPr>
        <w:framePr w:w="5731" w:wrap="auto" w:vAnchor="page" w:hAnchor="page" w:x="3061" w:y="324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pomens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gr</w:t>
        </w:r>
      </w:hyperlink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– </w:t>
      </w:r>
      <w:r>
        <w:rPr>
          <w:rFonts w:ascii="Arial" w:hAnsi="Arial" w:cs="Arial"/>
          <w:color w:val="000000"/>
          <w:sz w:val="18"/>
          <w:szCs w:val="18"/>
        </w:rPr>
        <w:t>facebook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ΠΟΜΕΝΣ </w:t>
      </w:r>
    </w:p>
    <w:p w:rsidR="00C41519" w:rsidRPr="00BE3019" w:rsidRDefault="00C41519" w:rsidP="00E742D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C41519" w:rsidRPr="00E742DC" w:rsidRDefault="00C41519" w:rsidP="00897864">
      <w:pPr>
        <w:framePr w:w="2762" w:h="365" w:hRule="exact" w:wrap="auto" w:vAnchor="page" w:hAnchor="page" w:x="3061" w:y="360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C41519" w:rsidRPr="00BE3019" w:rsidRDefault="00C41519" w:rsidP="00E742D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C41519" w:rsidRPr="00BE3019" w:rsidRDefault="00C41519" w:rsidP="00C71783">
      <w:pPr>
        <w:framePr w:w="3121" w:wrap="auto" w:vAnchor="page" w:hAnchor="page" w:x="7921" w:y="4141"/>
        <w:widowControl w:val="0"/>
        <w:autoSpaceDE w:val="0"/>
        <w:autoSpaceDN w:val="0"/>
        <w:adjustRightInd w:val="0"/>
        <w:snapToGrid w:val="0"/>
        <w:rPr>
          <w:sz w:val="24"/>
          <w:szCs w:val="24"/>
          <w:lang w:val="el-GR"/>
        </w:rPr>
      </w:pP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Αθήνα, </w:t>
      </w:r>
      <w:r>
        <w:rPr>
          <w:rFonts w:ascii="Arial" w:hAnsi="Arial" w:cs="Arial"/>
          <w:color w:val="000000"/>
          <w:sz w:val="24"/>
          <w:szCs w:val="24"/>
          <w:lang w:val="el-GR"/>
        </w:rPr>
        <w:t>29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l-GR"/>
        </w:rPr>
        <w:t>Σεπτεμβρίου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2020</w:t>
      </w:r>
    </w:p>
    <w:p w:rsidR="00C41519" w:rsidRPr="00BE3019" w:rsidRDefault="00C41519" w:rsidP="00E742DC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C41519" w:rsidRDefault="00C41519" w:rsidP="00E742DC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C41519" w:rsidRPr="00BE3019" w:rsidRDefault="00C41519" w:rsidP="00E742DC">
      <w:pPr>
        <w:framePr w:w="1996" w:h="211" w:hRule="exact" w:wrap="auto" w:vAnchor="page" w:hAnchor="page" w:x="9226" w:y="1246"/>
        <w:widowControl w:val="0"/>
        <w:autoSpaceDE w:val="0"/>
        <w:autoSpaceDN w:val="0"/>
        <w:adjustRightInd w:val="0"/>
        <w:snapToGrid w:val="0"/>
        <w:rPr>
          <w:lang w:val="el-GR"/>
        </w:rPr>
      </w:pPr>
      <w:bookmarkStart w:id="0" w:name="_Hlk513479886"/>
      <w:bookmarkStart w:id="1" w:name="_Hlk513480508"/>
      <w:bookmarkStart w:id="2" w:name="_Hlk523228137"/>
      <w:bookmarkEnd w:id="0"/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1"/>
    <w:bookmarkEnd w:id="2"/>
    <w:p w:rsidR="00C41519" w:rsidRDefault="00C41519" w:rsidP="00C71783">
      <w:pPr>
        <w:rPr>
          <w:rFonts w:ascii="Arial" w:hAnsi="Arial" w:cs="Arial"/>
          <w:b/>
          <w:color w:val="000000"/>
          <w:sz w:val="28"/>
          <w:szCs w:val="28"/>
          <w:lang w:val="el-GR"/>
        </w:rPr>
      </w:pPr>
      <w:r w:rsidRPr="00897864">
        <w:rPr>
          <w:rFonts w:ascii="Arial" w:hAnsi="Arial" w:cs="Arial"/>
          <w:b/>
          <w:color w:val="000000"/>
          <w:sz w:val="28"/>
          <w:szCs w:val="28"/>
          <w:lang w:val="el-GR"/>
        </w:rPr>
        <w:t xml:space="preserve">                                                  </w:t>
      </w:r>
    </w:p>
    <w:p w:rsidR="00C41519" w:rsidRDefault="00C41519" w:rsidP="00C71783">
      <w:pPr>
        <w:jc w:val="center"/>
        <w:rPr>
          <w:rFonts w:ascii="Arial" w:hAnsi="Arial" w:cs="Arial"/>
          <w:sz w:val="24"/>
          <w:szCs w:val="24"/>
          <w:lang w:val="el-GR"/>
        </w:rPr>
      </w:pPr>
      <w:r w:rsidRPr="00E742DC">
        <w:rPr>
          <w:rFonts w:ascii="Arial" w:hAnsi="Arial" w:cs="Arial"/>
          <w:b/>
          <w:color w:val="000000"/>
          <w:sz w:val="28"/>
          <w:szCs w:val="28"/>
          <w:u w:val="single"/>
          <w:lang w:val="el-GR"/>
        </w:rPr>
        <w:t>ΑΝΑΚΟΙΝΩΣΗ</w:t>
      </w:r>
    </w:p>
    <w:p w:rsidR="00C41519" w:rsidRDefault="00C41519" w:rsidP="00C71783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Συναδέλφισσες – Συνάδελφοι </w:t>
      </w:r>
    </w:p>
    <w:p w:rsidR="00C41519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C41519" w:rsidRPr="00C71783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C71783">
        <w:rPr>
          <w:rFonts w:ascii="Arial" w:hAnsi="Arial" w:cs="Arial"/>
          <w:sz w:val="24"/>
          <w:szCs w:val="24"/>
          <w:lang w:val="el-GR" w:eastAsia="el-GR"/>
        </w:rPr>
        <w:t xml:space="preserve">Με επιστολή προς τον Υφυπουργό Εθνικής Άμυνας, κ. Στεφανή Αλκιβιάδη, ο Πρόεδρος του Ευρωπαϊκού Οργανισμού Στρατιωτικών EUROMIL ζητά την απεμπλοκή των Ε.Δ. από το Κέντρo Υποδοχής και Ταυτοποίησης (Κ.Υ.Τ.) Μόριας. </w:t>
      </w:r>
    </w:p>
    <w:p w:rsidR="00C41519" w:rsidRPr="00C71783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C41519" w:rsidRPr="00C71783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C71783">
        <w:rPr>
          <w:rFonts w:ascii="Arial" w:hAnsi="Arial" w:cs="Arial"/>
          <w:sz w:val="24"/>
          <w:szCs w:val="24"/>
          <w:lang w:val="el-GR" w:eastAsia="el-GR"/>
        </w:rPr>
        <w:t xml:space="preserve">Τονίζει πώς η παρατεταμένη κατάσταση επιφυλακής, η παράλληλη αναστολή αδειών και η ταυτόχρονη εμπλοκή σε ελέγχους για Covid-19, επηρεάζει δυσμενώς την ψυχολογία και το ηθικό των στελεχών. </w:t>
      </w:r>
    </w:p>
    <w:p w:rsidR="00C41519" w:rsidRPr="00C71783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C41519" w:rsidRPr="00C71783" w:rsidRDefault="00C41519" w:rsidP="00C717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C71783">
        <w:rPr>
          <w:rFonts w:ascii="Arial" w:hAnsi="Arial" w:cs="Arial"/>
          <w:sz w:val="24"/>
          <w:szCs w:val="24"/>
          <w:lang w:val="el-GR" w:eastAsia="el-GR"/>
        </w:rPr>
        <w:t>Επιπλέον η απασχόληση σε καθήκοντα που δεν εμπίπτουν στις αρμοδιότητες τους, στερεί πολύτιμο έμψυχο δυναμικό από τις μονάδες επηρεάζοντας την πρωταρχική τους αποστολή που είναι η προάσπιση των εθνικών συμφερόντων της χώρας αλλά και της ασφάλειας στην ευρύτερη περιοχή των συνόρων της Ευρώπης.</w:t>
      </w:r>
    </w:p>
    <w:p w:rsidR="00C41519" w:rsidRPr="00C71783" w:rsidRDefault="00C41519" w:rsidP="00E742DC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spacing w:before="240" w:after="240"/>
        <w:ind w:firstLine="567"/>
        <w:jc w:val="center"/>
        <w:rPr>
          <w:rFonts w:ascii="Arial" w:hAnsi="Arial" w:cs="Arial"/>
          <w:sz w:val="24"/>
          <w:szCs w:val="24"/>
          <w:lang w:val="el-GR"/>
        </w:rPr>
      </w:pPr>
      <w:r w:rsidRPr="00C71783">
        <w:rPr>
          <w:rFonts w:ascii="Arial" w:hAnsi="Arial" w:cs="Arial"/>
          <w:sz w:val="24"/>
          <w:szCs w:val="24"/>
        </w:rPr>
        <w:t>Για την Εκτελεστική Γραμματεία</w:t>
      </w:r>
    </w:p>
    <w:tbl>
      <w:tblPr>
        <w:tblW w:w="0" w:type="auto"/>
        <w:tblLook w:val="00A0"/>
      </w:tblPr>
      <w:tblGrid>
        <w:gridCol w:w="4573"/>
        <w:gridCol w:w="4574"/>
      </w:tblGrid>
      <w:tr w:rsidR="00C41519" w:rsidRPr="00C71783" w:rsidTr="006758A6">
        <w:tc>
          <w:tcPr>
            <w:tcW w:w="4573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Ο ΠΡΟΕΔΡΟΣ</w:t>
            </w:r>
          </w:p>
        </w:tc>
        <w:tc>
          <w:tcPr>
            <w:tcW w:w="4574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Ο ΓΕΝΙΚΟΣ ΓΡΑΜΜΑΤΕΑΣ</w:t>
            </w:r>
          </w:p>
        </w:tc>
      </w:tr>
      <w:tr w:rsidR="00C41519" w:rsidRPr="00C71783" w:rsidTr="006758A6">
        <w:tc>
          <w:tcPr>
            <w:tcW w:w="4573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4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1519" w:rsidRPr="00C71783" w:rsidTr="006758A6">
        <w:tc>
          <w:tcPr>
            <w:tcW w:w="4573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Δημήτριος Ρώτας</w:t>
            </w:r>
          </w:p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Επγός (ΥΔΚ)</w:t>
            </w:r>
          </w:p>
        </w:tc>
        <w:tc>
          <w:tcPr>
            <w:tcW w:w="4574" w:type="dxa"/>
          </w:tcPr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Γεώργιος Θεοδώρου</w:t>
            </w:r>
          </w:p>
          <w:p w:rsidR="00C41519" w:rsidRPr="00C71783" w:rsidRDefault="00C41519" w:rsidP="006758A6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1783">
              <w:rPr>
                <w:rFonts w:ascii="Arial" w:hAnsi="Arial" w:cs="Arial"/>
                <w:sz w:val="24"/>
                <w:szCs w:val="24"/>
              </w:rPr>
              <w:t>Τχης (ΠΖ)</w:t>
            </w:r>
          </w:p>
        </w:tc>
      </w:tr>
    </w:tbl>
    <w:p w:rsidR="00C41519" w:rsidRPr="00045617" w:rsidRDefault="00C41519" w:rsidP="00C71783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</w:pPr>
    </w:p>
    <w:sectPr w:rsidR="00C41519" w:rsidRPr="00045617" w:rsidSect="00044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6E25"/>
    <w:rsid w:val="000049CE"/>
    <w:rsid w:val="000439F4"/>
    <w:rsid w:val="000441B4"/>
    <w:rsid w:val="00045617"/>
    <w:rsid w:val="00077AED"/>
    <w:rsid w:val="001B098B"/>
    <w:rsid w:val="00210625"/>
    <w:rsid w:val="00210973"/>
    <w:rsid w:val="0024287E"/>
    <w:rsid w:val="0026122D"/>
    <w:rsid w:val="002A495F"/>
    <w:rsid w:val="002F6FFF"/>
    <w:rsid w:val="0030335F"/>
    <w:rsid w:val="0033000E"/>
    <w:rsid w:val="0034241E"/>
    <w:rsid w:val="00393757"/>
    <w:rsid w:val="003C11CE"/>
    <w:rsid w:val="003D20AC"/>
    <w:rsid w:val="003E51CE"/>
    <w:rsid w:val="003F05B6"/>
    <w:rsid w:val="00400FF2"/>
    <w:rsid w:val="004019A1"/>
    <w:rsid w:val="00410995"/>
    <w:rsid w:val="00411A80"/>
    <w:rsid w:val="0044278F"/>
    <w:rsid w:val="00486D33"/>
    <w:rsid w:val="004D0828"/>
    <w:rsid w:val="004E7247"/>
    <w:rsid w:val="004F362B"/>
    <w:rsid w:val="00522FDC"/>
    <w:rsid w:val="0053711A"/>
    <w:rsid w:val="00573962"/>
    <w:rsid w:val="005B3F01"/>
    <w:rsid w:val="0065509F"/>
    <w:rsid w:val="00671371"/>
    <w:rsid w:val="006758A6"/>
    <w:rsid w:val="006862DE"/>
    <w:rsid w:val="006D7A28"/>
    <w:rsid w:val="00713EC7"/>
    <w:rsid w:val="00742A0B"/>
    <w:rsid w:val="00752676"/>
    <w:rsid w:val="007B4269"/>
    <w:rsid w:val="00897864"/>
    <w:rsid w:val="008B664C"/>
    <w:rsid w:val="0092304E"/>
    <w:rsid w:val="009570C6"/>
    <w:rsid w:val="009C0CE3"/>
    <w:rsid w:val="00A0308C"/>
    <w:rsid w:val="00A14EC5"/>
    <w:rsid w:val="00A17146"/>
    <w:rsid w:val="00A2694E"/>
    <w:rsid w:val="00B00B87"/>
    <w:rsid w:val="00B75788"/>
    <w:rsid w:val="00BB77DD"/>
    <w:rsid w:val="00BE2989"/>
    <w:rsid w:val="00BE3019"/>
    <w:rsid w:val="00C26E25"/>
    <w:rsid w:val="00C41519"/>
    <w:rsid w:val="00C466F6"/>
    <w:rsid w:val="00C71783"/>
    <w:rsid w:val="00D644BB"/>
    <w:rsid w:val="00D77600"/>
    <w:rsid w:val="00D85288"/>
    <w:rsid w:val="00D94860"/>
    <w:rsid w:val="00DF0210"/>
    <w:rsid w:val="00E03CEA"/>
    <w:rsid w:val="00E7257C"/>
    <w:rsid w:val="00E742DC"/>
    <w:rsid w:val="00E751CE"/>
    <w:rsid w:val="00E76239"/>
    <w:rsid w:val="00E86461"/>
    <w:rsid w:val="00E867EE"/>
    <w:rsid w:val="00EC6C53"/>
    <w:rsid w:val="00EE4B11"/>
    <w:rsid w:val="00F16D21"/>
    <w:rsid w:val="00F64FAF"/>
    <w:rsid w:val="00FF4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B4"/>
    <w:pPr>
      <w:spacing w:after="160" w:line="259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742D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C717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5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5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217</Words>
  <Characters>1174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Alkiviadis Evangelatos</dc:creator>
  <cp:keywords/>
  <dc:description/>
  <cp:lastModifiedBy>turbo-x</cp:lastModifiedBy>
  <cp:revision>3</cp:revision>
  <dcterms:created xsi:type="dcterms:W3CDTF">2020-09-29T20:59:00Z</dcterms:created>
  <dcterms:modified xsi:type="dcterms:W3CDTF">2020-09-29T21:02:00Z</dcterms:modified>
</cp:coreProperties>
</file>