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278" w:rsidRPr="006170CC" w:rsidRDefault="005E5278" w:rsidP="006170CC">
      <w:pPr>
        <w:framePr w:w="8461" w:h="552" w:hRule="exact" w:wrap="auto" w:vAnchor="page" w:hAnchor="page" w:x="2865" w:y="888"/>
        <w:widowControl w:val="0"/>
        <w:snapToGrid w:val="0"/>
        <w:rPr>
          <w:sz w:val="28"/>
          <w:szCs w:val="28"/>
          <w:u w:val="single"/>
        </w:rPr>
      </w:pPr>
      <w:r w:rsidRPr="006170CC">
        <w:rPr>
          <w:rFonts w:ascii="Arial" w:hAnsi="Arial" w:cs="Arial"/>
          <w:b/>
          <w:color w:val="000000"/>
          <w:sz w:val="28"/>
          <w:szCs w:val="28"/>
        </w:rPr>
        <w:t xml:space="preserve">     </w:t>
      </w:r>
      <w:r w:rsidRPr="006170CC">
        <w:rPr>
          <w:rFonts w:ascii="Arial" w:hAnsi="Arial" w:cs="Arial"/>
          <w:b/>
          <w:color w:val="000000"/>
          <w:sz w:val="28"/>
          <w:szCs w:val="28"/>
          <w:u w:val="single"/>
        </w:rPr>
        <w:t xml:space="preserve">ΓΡΑΜΜΑΤΕΙΑ </w:t>
      </w:r>
      <w:r>
        <w:rPr>
          <w:rFonts w:ascii="Arial" w:hAnsi="Arial" w:cs="Arial"/>
          <w:b/>
          <w:color w:val="000000"/>
          <w:sz w:val="28"/>
          <w:szCs w:val="28"/>
          <w:u w:val="single"/>
        </w:rPr>
        <w:t>ΕΠΑΓΓΕΛΜΑΤΙΩΝ ΟΠΛΙΤΩΝ</w:t>
      </w:r>
    </w:p>
    <w:p w:rsidR="005E5278" w:rsidRPr="006170CC" w:rsidRDefault="005E5278" w:rsidP="00854876">
      <w:pPr>
        <w:framePr w:w="7754" w:h="2061" w:hRule="exact" w:wrap="auto" w:vAnchor="page" w:hAnchor="page" w:x="3246" w:y="1563"/>
        <w:widowControl w:val="0"/>
        <w:snapToGrid w:val="0"/>
        <w:spacing w:line="360" w:lineRule="auto"/>
        <w:jc w:val="both"/>
        <w:rPr>
          <w:rFonts w:ascii="Arial" w:hAnsi="Arial" w:cs="Arial"/>
          <w:b/>
          <w:color w:val="000000"/>
          <w:sz w:val="28"/>
          <w:szCs w:val="28"/>
        </w:rPr>
      </w:pPr>
      <w:r w:rsidRPr="006170CC">
        <w:rPr>
          <w:rFonts w:ascii="Arial" w:hAnsi="Arial" w:cs="Arial"/>
          <w:b/>
          <w:color w:val="000000"/>
          <w:sz w:val="28"/>
          <w:szCs w:val="28"/>
          <w:u w:val="single"/>
        </w:rPr>
        <w:t>ΓΡΑΜΜΑΤΕΑΣ :</w:t>
      </w:r>
      <w:r w:rsidRPr="006170CC">
        <w:rPr>
          <w:rFonts w:ascii="Arial" w:hAnsi="Arial" w:cs="Arial"/>
          <w:b/>
          <w:color w:val="000000"/>
          <w:sz w:val="28"/>
          <w:szCs w:val="28"/>
        </w:rPr>
        <w:t xml:space="preserve"> </w:t>
      </w:r>
      <w:r>
        <w:rPr>
          <w:rFonts w:ascii="Arial" w:hAnsi="Arial" w:cs="Arial"/>
          <w:b/>
          <w:color w:val="000000"/>
          <w:sz w:val="28"/>
          <w:szCs w:val="28"/>
        </w:rPr>
        <w:t>ΚΥΡΙΑΚΟΠΟΥΛΟΣ ΣΠΥΡΙΔΩΝ</w:t>
      </w:r>
    </w:p>
    <w:p w:rsidR="005E5278" w:rsidRPr="006170CC" w:rsidRDefault="005E5278" w:rsidP="00854876">
      <w:pPr>
        <w:framePr w:w="7754" w:h="2061" w:hRule="exact" w:wrap="auto" w:vAnchor="page" w:hAnchor="page" w:x="3246" w:y="1563"/>
        <w:widowControl w:val="0"/>
        <w:snapToGrid w:val="0"/>
        <w:spacing w:line="360" w:lineRule="auto"/>
        <w:jc w:val="both"/>
        <w:rPr>
          <w:rFonts w:ascii="Arial" w:hAnsi="Arial" w:cs="Arial"/>
          <w:b/>
          <w:color w:val="000000"/>
          <w:sz w:val="28"/>
          <w:szCs w:val="28"/>
        </w:rPr>
      </w:pPr>
      <w:r w:rsidRPr="006170CC">
        <w:rPr>
          <w:rFonts w:ascii="Arial" w:hAnsi="Arial" w:cs="Arial"/>
          <w:b/>
          <w:color w:val="000000"/>
          <w:sz w:val="28"/>
          <w:szCs w:val="28"/>
          <w:u w:val="single"/>
        </w:rPr>
        <w:t>ΑΝ. ΓΡΑΜΜΑΤΕΑΣ :</w:t>
      </w:r>
      <w:r w:rsidRPr="006170CC">
        <w:rPr>
          <w:rFonts w:ascii="Arial" w:hAnsi="Arial" w:cs="Arial"/>
          <w:b/>
          <w:color w:val="000000"/>
          <w:sz w:val="28"/>
          <w:szCs w:val="28"/>
        </w:rPr>
        <w:t xml:space="preserve"> </w:t>
      </w:r>
      <w:r>
        <w:rPr>
          <w:rFonts w:ascii="Arial" w:hAnsi="Arial" w:cs="Arial"/>
          <w:b/>
          <w:color w:val="000000"/>
          <w:sz w:val="28"/>
          <w:szCs w:val="28"/>
        </w:rPr>
        <w:t>ΑΝΤΩΝΟΠΟΥΛΟΣ ΝΙΚΟΛΑΟΣ</w:t>
      </w:r>
    </w:p>
    <w:p w:rsidR="005E5278" w:rsidRPr="006170CC" w:rsidRDefault="005E5278" w:rsidP="00854876">
      <w:pPr>
        <w:framePr w:w="7754" w:h="2061" w:hRule="exact" w:wrap="auto" w:vAnchor="page" w:hAnchor="page" w:x="3246" w:y="1563"/>
        <w:widowControl w:val="0"/>
        <w:snapToGrid w:val="0"/>
        <w:spacing w:line="360" w:lineRule="auto"/>
        <w:jc w:val="both"/>
        <w:rPr>
          <w:rFonts w:ascii="Arial" w:hAnsi="Arial" w:cs="Arial"/>
          <w:b/>
          <w:sz w:val="28"/>
          <w:szCs w:val="28"/>
          <w:u w:val="single"/>
        </w:rPr>
      </w:pPr>
      <w:r w:rsidRPr="006170CC">
        <w:rPr>
          <w:rFonts w:ascii="Arial" w:hAnsi="Arial" w:cs="Arial"/>
          <w:b/>
          <w:sz w:val="28"/>
          <w:szCs w:val="28"/>
          <w:u w:val="single"/>
        </w:rPr>
        <w:t>ΤΟΜΕΑΡΧΕΣ:</w:t>
      </w:r>
    </w:p>
    <w:p w:rsidR="005E5278" w:rsidRPr="00DE5FF9" w:rsidRDefault="005E5278" w:rsidP="00B769DF">
      <w:pPr>
        <w:widowControl w:val="0"/>
        <w:snapToGrid w:val="0"/>
        <w:rPr>
          <w:rFonts w:ascii="Arial" w:hAnsi="Arial" w:cs="Arial"/>
          <w:b/>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6" o:spid="_x0000_s1026" type="#_x0000_t75" style="position:absolute;margin-left:-58.05pt;margin-top:-28.95pt;width:130.75pt;height:133.1pt;z-index:-251658240;visibility:visible">
            <v:imagedata r:id="rId7" o:title=""/>
          </v:shape>
        </w:pict>
      </w:r>
    </w:p>
    <w:p w:rsidR="005E5278" w:rsidRPr="00D531FD" w:rsidRDefault="005E5278" w:rsidP="00E91D20">
      <w:pPr>
        <w:widowControl w:val="0"/>
        <w:snapToGrid w:val="0"/>
        <w:rPr>
          <w:rFonts w:ascii="Arial" w:hAnsi="Arial" w:cs="Arial"/>
          <w:color w:val="000000"/>
          <w:sz w:val="21"/>
          <w:szCs w:val="21"/>
        </w:rPr>
      </w:pPr>
    </w:p>
    <w:p w:rsidR="005E5278" w:rsidRPr="00D531FD" w:rsidRDefault="005E5278" w:rsidP="00E91D20">
      <w:pPr>
        <w:widowControl w:val="0"/>
        <w:snapToGrid w:val="0"/>
        <w:rPr>
          <w:rFonts w:ascii="Arial" w:hAnsi="Arial" w:cs="Arial"/>
          <w:color w:val="000000"/>
          <w:sz w:val="21"/>
          <w:szCs w:val="21"/>
        </w:rPr>
      </w:pPr>
    </w:p>
    <w:p w:rsidR="005E5278" w:rsidRPr="00D531FD" w:rsidRDefault="005E5278" w:rsidP="00E91D20">
      <w:pPr>
        <w:widowControl w:val="0"/>
        <w:snapToGrid w:val="0"/>
        <w:rPr>
          <w:rFonts w:ascii="Arial" w:hAnsi="Arial" w:cs="Arial"/>
          <w:color w:val="000000"/>
          <w:sz w:val="21"/>
          <w:szCs w:val="21"/>
        </w:rPr>
      </w:pPr>
    </w:p>
    <w:p w:rsidR="005E5278" w:rsidRPr="00D531FD" w:rsidRDefault="005E5278" w:rsidP="00E91D20">
      <w:pPr>
        <w:widowControl w:val="0"/>
        <w:snapToGrid w:val="0"/>
        <w:jc w:val="center"/>
        <w:rPr>
          <w:rFonts w:ascii="Arial" w:hAnsi="Arial" w:cs="Arial"/>
          <w:color w:val="000000"/>
          <w:sz w:val="21"/>
          <w:szCs w:val="21"/>
        </w:rPr>
      </w:pPr>
    </w:p>
    <w:p w:rsidR="005E5278" w:rsidRPr="00D531FD" w:rsidRDefault="005E5278" w:rsidP="00E91D20">
      <w:pPr>
        <w:widowControl w:val="0"/>
        <w:snapToGrid w:val="0"/>
        <w:rPr>
          <w:rFonts w:ascii="Arial" w:hAnsi="Arial" w:cs="Arial"/>
          <w:color w:val="000000"/>
          <w:sz w:val="21"/>
          <w:szCs w:val="21"/>
        </w:rPr>
      </w:pPr>
    </w:p>
    <w:p w:rsidR="005E5278" w:rsidRPr="00DE5FF9" w:rsidRDefault="005E5278" w:rsidP="00E91D20">
      <w:pPr>
        <w:widowControl w:val="0"/>
        <w:snapToGrid w:val="0"/>
        <w:rPr>
          <w:rFonts w:ascii="Arial" w:hAnsi="Arial" w:cs="Arial"/>
          <w:b/>
          <w:color w:val="000000"/>
        </w:rPr>
      </w:pPr>
    </w:p>
    <w:p w:rsidR="005E5278" w:rsidRPr="00DE5FF9" w:rsidRDefault="005E5278" w:rsidP="00E91D20">
      <w:pPr>
        <w:widowControl w:val="0"/>
        <w:snapToGrid w:val="0"/>
        <w:rPr>
          <w:rFonts w:ascii="Arial" w:hAnsi="Arial" w:cs="Arial"/>
          <w:b/>
          <w:color w:val="000000"/>
        </w:rPr>
      </w:pPr>
    </w:p>
    <w:p w:rsidR="005E5278" w:rsidRDefault="005E5278" w:rsidP="00510DBF">
      <w:pPr>
        <w:widowControl w:val="0"/>
        <w:snapToGrid w:val="0"/>
        <w:jc w:val="right"/>
        <w:rPr>
          <w:rFonts w:ascii="Arial" w:hAnsi="Arial" w:cs="Arial"/>
          <w:color w:val="000000"/>
        </w:rPr>
      </w:pPr>
      <w:r>
        <w:rPr>
          <w:rFonts w:ascii="Arial" w:hAnsi="Arial" w:cs="Arial"/>
          <w:color w:val="000000"/>
        </w:rPr>
        <w:t xml:space="preserve">                   </w:t>
      </w:r>
      <w:r w:rsidRPr="00A9386B">
        <w:rPr>
          <w:rFonts w:ascii="Arial" w:hAnsi="Arial" w:cs="Arial"/>
          <w:color w:val="000000"/>
        </w:rPr>
        <w:t xml:space="preserve">  </w:t>
      </w:r>
    </w:p>
    <w:p w:rsidR="005E5278" w:rsidRPr="00982D5B" w:rsidRDefault="005E5278" w:rsidP="007037FA">
      <w:pPr>
        <w:widowControl w:val="0"/>
        <w:snapToGrid w:val="0"/>
        <w:jc w:val="center"/>
        <w:rPr>
          <w:rFonts w:ascii="Arial" w:hAnsi="Arial" w:cs="Arial"/>
          <w:b/>
          <w:color w:val="000000"/>
          <w:sz w:val="28"/>
          <w:szCs w:val="28"/>
        </w:rPr>
      </w:pPr>
      <w:r>
        <w:rPr>
          <w:rFonts w:ascii="Arial" w:hAnsi="Arial" w:cs="Arial"/>
          <w:b/>
          <w:color w:val="000000"/>
          <w:sz w:val="28"/>
          <w:szCs w:val="28"/>
        </w:rPr>
        <w:t xml:space="preserve">                                                                                Αθήνα</w:t>
      </w:r>
      <w:r w:rsidRPr="00982D5B">
        <w:rPr>
          <w:rFonts w:ascii="Arial" w:hAnsi="Arial" w:cs="Arial"/>
          <w:b/>
          <w:color w:val="000000"/>
          <w:sz w:val="28"/>
          <w:szCs w:val="28"/>
        </w:rPr>
        <w:t xml:space="preserve">  </w:t>
      </w:r>
      <w:r>
        <w:rPr>
          <w:rFonts w:ascii="Arial" w:hAnsi="Arial" w:cs="Arial"/>
          <w:b/>
          <w:color w:val="000000"/>
          <w:sz w:val="28"/>
          <w:szCs w:val="28"/>
        </w:rPr>
        <w:t xml:space="preserve">5 Μαΐου </w:t>
      </w:r>
      <w:r w:rsidRPr="00982D5B">
        <w:rPr>
          <w:rFonts w:ascii="Arial" w:hAnsi="Arial" w:cs="Arial"/>
          <w:b/>
          <w:color w:val="000000"/>
          <w:sz w:val="28"/>
          <w:szCs w:val="28"/>
        </w:rPr>
        <w:t>2020</w:t>
      </w:r>
    </w:p>
    <w:p w:rsidR="005E5278" w:rsidRPr="00A9386B" w:rsidRDefault="005E5278" w:rsidP="00510DBF">
      <w:pPr>
        <w:widowControl w:val="0"/>
        <w:autoSpaceDE w:val="0"/>
        <w:autoSpaceDN w:val="0"/>
        <w:adjustRightInd w:val="0"/>
        <w:snapToGrid w:val="0"/>
        <w:rPr>
          <w:rFonts w:ascii="Arial" w:hAnsi="Arial" w:cs="Arial"/>
          <w:b/>
          <w:color w:val="000000"/>
        </w:rPr>
      </w:pPr>
      <w:bookmarkStart w:id="0" w:name="_GoBack"/>
    </w:p>
    <w:p w:rsidR="005E5278" w:rsidRPr="006170CC" w:rsidRDefault="005E5278" w:rsidP="006170CC">
      <w:pPr>
        <w:jc w:val="center"/>
        <w:rPr>
          <w:rFonts w:ascii="Arial" w:hAnsi="Arial" w:cs="Arial"/>
          <w:b/>
          <w:u w:val="single"/>
        </w:rPr>
      </w:pPr>
      <w:r w:rsidRPr="006170CC">
        <w:rPr>
          <w:rFonts w:ascii="Arial" w:hAnsi="Arial" w:cs="Arial"/>
          <w:b/>
          <w:u w:val="single"/>
        </w:rPr>
        <w:t xml:space="preserve">ΑΝΑΚΟΙΝΩΣΗ </w:t>
      </w:r>
    </w:p>
    <w:p w:rsidR="005E5278" w:rsidRPr="006170CC" w:rsidRDefault="005E5278" w:rsidP="006170CC">
      <w:pPr>
        <w:pStyle w:val="Heading2"/>
        <w:spacing w:before="180" w:after="180"/>
        <w:jc w:val="center"/>
        <w:rPr>
          <w:rFonts w:ascii="Arial" w:hAnsi="Arial" w:cs="Arial"/>
          <w:color w:val="000000"/>
          <w:sz w:val="24"/>
          <w:szCs w:val="24"/>
          <w:u w:val="single"/>
        </w:rPr>
      </w:pPr>
      <w:r w:rsidRPr="006170CC">
        <w:rPr>
          <w:rFonts w:ascii="Arial" w:hAnsi="Arial" w:cs="Arial"/>
          <w:color w:val="000000"/>
          <w:sz w:val="24"/>
          <w:szCs w:val="24"/>
          <w:u w:val="single"/>
        </w:rPr>
        <w:t xml:space="preserve">ΓΡΑΜΜΑΤΕΙΑΣ </w:t>
      </w:r>
      <w:r>
        <w:rPr>
          <w:rFonts w:ascii="Arial" w:hAnsi="Arial" w:cs="Arial"/>
          <w:color w:val="000000"/>
          <w:sz w:val="24"/>
          <w:szCs w:val="24"/>
          <w:u w:val="single"/>
        </w:rPr>
        <w:t>ΕΠΑΓΓΕΛΜΑΤΙΩΝ ΟΠΛΙΤΩΝ</w:t>
      </w:r>
    </w:p>
    <w:bookmarkEnd w:id="0"/>
    <w:p w:rsidR="005E5278" w:rsidRPr="0022445D" w:rsidRDefault="005E5278" w:rsidP="0022445D">
      <w:pPr>
        <w:rPr>
          <w:rFonts w:ascii="Arial" w:hAnsi="Arial" w:cs="Arial"/>
        </w:rPr>
      </w:pPr>
    </w:p>
    <w:p w:rsidR="005E5278" w:rsidRPr="00F92B59" w:rsidRDefault="005E5278" w:rsidP="00F92B59">
      <w:pPr>
        <w:autoSpaceDE w:val="0"/>
        <w:autoSpaceDN w:val="0"/>
        <w:adjustRightInd w:val="0"/>
        <w:jc w:val="both"/>
        <w:rPr>
          <w:rFonts w:ascii="Arial" w:hAnsi="Arial" w:cs="Arial"/>
          <w:b/>
        </w:rPr>
      </w:pPr>
      <w:r>
        <w:rPr>
          <w:rFonts w:ascii="Arial" w:hAnsi="Arial" w:cs="Arial"/>
        </w:rPr>
        <w:t xml:space="preserve">        </w:t>
      </w:r>
      <w:r>
        <w:rPr>
          <w:rFonts w:ascii="Arial" w:hAnsi="Arial" w:cs="Arial"/>
          <w:b/>
        </w:rPr>
        <w:t xml:space="preserve">Συναδέλφισσες - </w:t>
      </w:r>
      <w:r w:rsidRPr="00F92B59">
        <w:rPr>
          <w:rFonts w:ascii="Arial" w:hAnsi="Arial" w:cs="Arial"/>
          <w:b/>
        </w:rPr>
        <w:t>Συνάδελφοι</w:t>
      </w:r>
    </w:p>
    <w:p w:rsidR="005E5278" w:rsidRDefault="005E5278" w:rsidP="00F92B59">
      <w:pPr>
        <w:autoSpaceDE w:val="0"/>
        <w:autoSpaceDN w:val="0"/>
        <w:adjustRightInd w:val="0"/>
        <w:jc w:val="both"/>
        <w:rPr>
          <w:rFonts w:ascii="Arial" w:hAnsi="Arial" w:cs="Arial"/>
        </w:rPr>
      </w:pPr>
    </w:p>
    <w:p w:rsidR="005E5278" w:rsidRPr="007037FA" w:rsidRDefault="005E5278" w:rsidP="007037FA">
      <w:pPr>
        <w:jc w:val="both"/>
        <w:rPr>
          <w:rFonts w:ascii="Arial" w:hAnsi="Arial" w:cs="Arial"/>
        </w:rPr>
      </w:pPr>
      <w:r>
        <w:rPr>
          <w:rFonts w:ascii="Arial" w:hAnsi="Arial" w:cs="Arial"/>
          <w:color w:val="1D2129"/>
          <w:shd w:val="clear" w:color="auto" w:fill="FFFFFF"/>
        </w:rPr>
        <w:t xml:space="preserve">        </w:t>
      </w:r>
      <w:r w:rsidRPr="007037FA">
        <w:rPr>
          <w:rFonts w:ascii="Arial" w:hAnsi="Arial" w:cs="Arial"/>
        </w:rPr>
        <w:t xml:space="preserve">Το τελευταίο διάστημα παρακολουθούμε από συγκεκριμένους ιστότοπους και μέσα κοινωνικής δικτύωσης τις προσπάθειες ελάχιστων αυτόκλητων </w:t>
      </w:r>
      <w:r>
        <w:rPr>
          <w:rFonts w:ascii="Arial" w:hAnsi="Arial" w:cs="Arial"/>
        </w:rPr>
        <w:t>«</w:t>
      </w:r>
      <w:r w:rsidRPr="007037FA">
        <w:rPr>
          <w:rFonts w:ascii="Arial" w:hAnsi="Arial" w:cs="Arial"/>
        </w:rPr>
        <w:t>συνδικαλιστικών</w:t>
      </w:r>
      <w:r>
        <w:rPr>
          <w:rFonts w:ascii="Arial" w:hAnsi="Arial" w:cs="Arial"/>
        </w:rPr>
        <w:t>»</w:t>
      </w:r>
      <w:r w:rsidRPr="007037FA">
        <w:rPr>
          <w:rFonts w:ascii="Arial" w:hAnsi="Arial" w:cs="Arial"/>
        </w:rPr>
        <w:t xml:space="preserve"> φωνών που ζητούν να μας εκπροσωπήσουν χωρίς να μας έχουν ρωτήσει, δημιουργώντας με τον τρόπο και τα γραφόμενα τους αρνητικές εντυπώσεις στους συναδέλφους μας για τον πολύπαθο χώρο της θεσμικής μας εκπροσώπησης.</w:t>
      </w:r>
    </w:p>
    <w:p w:rsidR="005E5278" w:rsidRPr="007037FA" w:rsidRDefault="005E5278" w:rsidP="007037FA">
      <w:pPr>
        <w:jc w:val="both"/>
        <w:rPr>
          <w:rFonts w:ascii="Arial" w:hAnsi="Arial" w:cs="Arial"/>
        </w:rPr>
      </w:pPr>
    </w:p>
    <w:p w:rsidR="005E5278" w:rsidRPr="007037FA" w:rsidRDefault="005E5278" w:rsidP="007037FA">
      <w:pPr>
        <w:jc w:val="both"/>
        <w:rPr>
          <w:rFonts w:ascii="Arial" w:hAnsi="Arial" w:cs="Arial"/>
        </w:rPr>
      </w:pPr>
      <w:r w:rsidRPr="007037FA">
        <w:rPr>
          <w:rFonts w:ascii="Arial" w:hAnsi="Arial" w:cs="Arial"/>
        </w:rPr>
        <w:t xml:space="preserve">Επιχειρούν την ίδρυση "αστικού" σωματείου για ΕΜΘ και ΕΠΟΠ, ονειρεύομενοι να αποκτήσουν εκ νέου </w:t>
      </w:r>
      <w:r>
        <w:rPr>
          <w:rFonts w:ascii="Arial" w:hAnsi="Arial" w:cs="Arial"/>
        </w:rPr>
        <w:t>«</w:t>
      </w:r>
      <w:r w:rsidRPr="007037FA">
        <w:rPr>
          <w:rFonts w:ascii="Arial" w:hAnsi="Arial" w:cs="Arial"/>
        </w:rPr>
        <w:t>συνδικαλιστική</w:t>
      </w:r>
      <w:r>
        <w:rPr>
          <w:rFonts w:ascii="Arial" w:hAnsi="Arial" w:cs="Arial"/>
        </w:rPr>
        <w:t>»</w:t>
      </w:r>
      <w:r w:rsidRPr="007037FA">
        <w:rPr>
          <w:rFonts w:ascii="Arial" w:hAnsi="Arial" w:cs="Arial"/>
        </w:rPr>
        <w:t xml:space="preserve"> οντότητα. Την ίδια οντότητα που απώλεσαν με την αποχώρησή τους από την ΠΟΜΕΝΣ που τους τίμησε με την εμπιστοσύνη της για δύο ολόκληρα χρόνια, όταν οι ίδιοι επεδείκνυαν πενιχρά αποτελέσματα προς όφελος των συναδέλφων μας.</w:t>
      </w:r>
    </w:p>
    <w:p w:rsidR="005E5278" w:rsidRPr="007037FA" w:rsidRDefault="005E5278" w:rsidP="007037FA">
      <w:pPr>
        <w:jc w:val="both"/>
        <w:rPr>
          <w:rFonts w:ascii="Arial" w:hAnsi="Arial" w:cs="Arial"/>
        </w:rPr>
      </w:pPr>
    </w:p>
    <w:p w:rsidR="005E5278" w:rsidRPr="007037FA" w:rsidRDefault="005E5278" w:rsidP="007037FA">
      <w:pPr>
        <w:jc w:val="both"/>
        <w:rPr>
          <w:rFonts w:ascii="Arial" w:hAnsi="Arial" w:cs="Arial"/>
        </w:rPr>
      </w:pPr>
      <w:r w:rsidRPr="007037FA">
        <w:rPr>
          <w:rFonts w:ascii="Arial" w:hAnsi="Arial" w:cs="Arial"/>
          <w:b/>
        </w:rPr>
        <w:t>Συναδέλφισσες και συνάδελφοι Επαγγελματίες Οπλίτες</w:t>
      </w:r>
      <w:r w:rsidRPr="007037FA">
        <w:rPr>
          <w:rFonts w:ascii="Arial" w:hAnsi="Arial" w:cs="Arial"/>
        </w:rPr>
        <w:t>, η ίδρυση ενός αστικού σωματείου δεν έχει καμία ισχύ από τότε που θεσμοθετήθηκε ο συνδικαλισμός στις Ένοπλες Δυνάμεις. Όλοι οι στρατιωτικοί εκπροσωπούμαστε από πρωτοβάθμια και δευτεροβάθμια συνδικαλιστικά σωματεία βάση του συνδικαλιστικού νόμου. Η δημιουργία "αστικών σωματείων", με μοναδικό σκοπό να μπορούν κάποιοι να αυτοαποκαλούνται "στρατιωτικοί συνδικαλιστές", μόνο πισωγύρισμα είναι στην παρούσα φάση στην πορεία της θεσμικής εκπροσώπησης. Δεν υπηρετεί καμία ουσιαστική και πραγματική ανάγκη, αλλά αντιθέτως σπείρει το διχασμό και τη διαίρεση μεταξύ των στρατιωτικών.  </w:t>
      </w:r>
    </w:p>
    <w:p w:rsidR="005E5278" w:rsidRPr="007037FA" w:rsidRDefault="005E5278" w:rsidP="007037FA">
      <w:pPr>
        <w:jc w:val="both"/>
        <w:rPr>
          <w:rFonts w:ascii="Arial" w:hAnsi="Arial" w:cs="Arial"/>
        </w:rPr>
      </w:pPr>
    </w:p>
    <w:p w:rsidR="005E5278" w:rsidRPr="007037FA" w:rsidRDefault="005E5278" w:rsidP="007037FA">
      <w:pPr>
        <w:jc w:val="both"/>
        <w:rPr>
          <w:rFonts w:ascii="Arial" w:hAnsi="Arial" w:cs="Arial"/>
        </w:rPr>
      </w:pPr>
      <w:r w:rsidRPr="007037FA">
        <w:rPr>
          <w:rFonts w:ascii="Arial" w:hAnsi="Arial" w:cs="Arial"/>
        </w:rPr>
        <w:t>Σας καλούμε να γυρίσετε την πλάτη, όπως κάνατε πάντα, σε όσους προσπαθούν να παραμείνουν στην επικαιρότητα, σε όσους δεν σέβονται το νόμο της θεσμικής εκπροσώπησης, χωρίς να βοηθούν στην πραγματική επίλυση των εργασιακών προβλημάτων που μας απασχολούν.</w:t>
      </w:r>
    </w:p>
    <w:p w:rsidR="005E5278" w:rsidRPr="007037FA" w:rsidRDefault="005E5278" w:rsidP="007037FA">
      <w:pPr>
        <w:jc w:val="both"/>
        <w:rPr>
          <w:rFonts w:ascii="Arial" w:hAnsi="Arial" w:cs="Arial"/>
        </w:rPr>
      </w:pPr>
    </w:p>
    <w:p w:rsidR="005E5278" w:rsidRPr="007037FA" w:rsidRDefault="005E5278" w:rsidP="007037FA">
      <w:pPr>
        <w:jc w:val="both"/>
        <w:rPr>
          <w:rFonts w:ascii="Arial" w:hAnsi="Arial" w:cs="Arial"/>
        </w:rPr>
      </w:pPr>
      <w:r w:rsidRPr="007037FA">
        <w:rPr>
          <w:rFonts w:ascii="Arial" w:hAnsi="Arial" w:cs="Arial"/>
        </w:rPr>
        <w:t>Αξίζει να αναφερθεί η ηχηρή σιωπή της δεύτερης Ομοσπονδίας κατά την επιχείρηση δημιουργίας του αστικού σωματείου. Προφανώς συναινεί με όλες αυτές τις ενέργειες ξεχνώντας όσα έλεγε,  περί κατακερματισμού και αποδυνάμωσης της θεσμικής μας εκπροσώπησης.</w:t>
      </w:r>
    </w:p>
    <w:p w:rsidR="005E5278" w:rsidRPr="007037FA" w:rsidRDefault="005E5278" w:rsidP="007037FA">
      <w:pPr>
        <w:jc w:val="both"/>
        <w:rPr>
          <w:rFonts w:ascii="Arial" w:hAnsi="Arial" w:cs="Arial"/>
        </w:rPr>
      </w:pPr>
    </w:p>
    <w:p w:rsidR="005E5278" w:rsidRPr="007037FA" w:rsidRDefault="005E5278" w:rsidP="007037FA">
      <w:pPr>
        <w:jc w:val="both"/>
        <w:rPr>
          <w:rFonts w:ascii="Arial" w:hAnsi="Arial" w:cs="Arial"/>
        </w:rPr>
      </w:pPr>
      <w:r w:rsidRPr="007037FA">
        <w:rPr>
          <w:rFonts w:ascii="Arial" w:hAnsi="Arial" w:cs="Arial"/>
        </w:rPr>
        <w:t>Συνεπάγεται ότι και οι συνάδελφοι προελεύσεως ΕΜΘ και ΕΠ</w:t>
      </w:r>
      <w:r>
        <w:rPr>
          <w:rFonts w:ascii="Arial" w:hAnsi="Arial" w:cs="Arial"/>
        </w:rPr>
        <w:t>.</w:t>
      </w:r>
      <w:r w:rsidRPr="007037FA">
        <w:rPr>
          <w:rFonts w:ascii="Arial" w:hAnsi="Arial" w:cs="Arial"/>
        </w:rPr>
        <w:t>ΟΠ</w:t>
      </w:r>
      <w:r>
        <w:rPr>
          <w:rFonts w:ascii="Arial" w:hAnsi="Arial" w:cs="Arial"/>
        </w:rPr>
        <w:t>.</w:t>
      </w:r>
      <w:r w:rsidRPr="007037FA">
        <w:rPr>
          <w:rFonts w:ascii="Arial" w:hAnsi="Arial" w:cs="Arial"/>
        </w:rPr>
        <w:t xml:space="preserve"> που είναι μέλη πρωτοβάθμιων Ενώσεων της δεύτερης Ομοσπονδίας, συμφωνούν, αφού δεν αντιδρούν, με τη δημιουργία αστικού σωματείου, ακυρώνοντας ουσιαστικά οι ίδιοι, το όποιο έργο τους, την συνδικαλιστική τους οντότητα, τον λόγο ύπαρξης τους στα θεσμικά όργανα εκπροσώπησης, περιμένοντας τους "εκπροσώπους του αστικού σωματείου" να μιλούν και για αυτούς...</w:t>
      </w:r>
    </w:p>
    <w:p w:rsidR="005E5278" w:rsidRPr="007037FA" w:rsidRDefault="005E5278" w:rsidP="007037FA">
      <w:pPr>
        <w:jc w:val="both"/>
        <w:rPr>
          <w:rFonts w:ascii="Arial" w:hAnsi="Arial" w:cs="Arial"/>
        </w:rPr>
      </w:pPr>
    </w:p>
    <w:p w:rsidR="005E5278" w:rsidRPr="007037FA" w:rsidRDefault="005E5278" w:rsidP="007037FA">
      <w:pPr>
        <w:jc w:val="both"/>
        <w:rPr>
          <w:rFonts w:ascii="Arial" w:hAnsi="Arial" w:cs="Arial"/>
          <w:b/>
        </w:rPr>
      </w:pPr>
      <w:r w:rsidRPr="007037FA">
        <w:rPr>
          <w:rFonts w:ascii="Arial" w:hAnsi="Arial" w:cs="Arial"/>
          <w:b/>
        </w:rPr>
        <w:t>Συναδέλφισσες - Συνάδελφοι, </w:t>
      </w:r>
    </w:p>
    <w:p w:rsidR="005E5278" w:rsidRPr="007037FA" w:rsidRDefault="005E5278" w:rsidP="007037FA">
      <w:pPr>
        <w:jc w:val="both"/>
        <w:rPr>
          <w:rFonts w:ascii="Arial" w:hAnsi="Arial" w:cs="Arial"/>
        </w:rPr>
      </w:pPr>
    </w:p>
    <w:p w:rsidR="005E5278" w:rsidRPr="007037FA" w:rsidRDefault="005E5278" w:rsidP="007037FA">
      <w:pPr>
        <w:jc w:val="both"/>
        <w:rPr>
          <w:rFonts w:ascii="Arial" w:hAnsi="Arial" w:cs="Arial"/>
        </w:rPr>
      </w:pPr>
      <w:r w:rsidRPr="007037FA">
        <w:rPr>
          <w:rFonts w:ascii="Arial" w:hAnsi="Arial" w:cs="Arial"/>
        </w:rPr>
        <w:t>Το συνδικαλιστικό μας κίνημα πρέπει να είναι αρραγές και δυνατό. Καλούμε τόσο όλους τους συναδέλφους Επαγγελματίες Οπλίτες, όσο και τις Ενώσεις που ακόμα δεν είναι στην ΠΟΜΕΝΣ, να δούμε όλοι μαζί την αλήθεια κατάματα.</w:t>
      </w:r>
    </w:p>
    <w:p w:rsidR="005E5278" w:rsidRPr="007037FA" w:rsidRDefault="005E5278" w:rsidP="007037FA">
      <w:pPr>
        <w:jc w:val="both"/>
        <w:rPr>
          <w:rFonts w:ascii="Arial" w:hAnsi="Arial" w:cs="Arial"/>
        </w:rPr>
      </w:pPr>
    </w:p>
    <w:p w:rsidR="005E5278" w:rsidRPr="007037FA" w:rsidRDefault="005E5278" w:rsidP="007037FA">
      <w:pPr>
        <w:jc w:val="both"/>
        <w:rPr>
          <w:rFonts w:ascii="Arial" w:hAnsi="Arial" w:cs="Arial"/>
        </w:rPr>
      </w:pPr>
      <w:r w:rsidRPr="007037FA">
        <w:rPr>
          <w:rFonts w:ascii="Arial" w:hAnsi="Arial" w:cs="Arial"/>
        </w:rPr>
        <w:t>Η εκπροσώπηση μας είναι μονόδρομος και έχει όνομα: Πανελλήνια Ομοσπονδία Ενώσεων Στρατιωτικών - ΠΟΜΕΝΣ</w:t>
      </w:r>
    </w:p>
    <w:p w:rsidR="005E5278" w:rsidRDefault="005E5278" w:rsidP="007037FA"/>
    <w:p w:rsidR="005E5278" w:rsidRDefault="005E5278" w:rsidP="00211567">
      <w:pPr>
        <w:autoSpaceDE w:val="0"/>
        <w:autoSpaceDN w:val="0"/>
        <w:adjustRightInd w:val="0"/>
        <w:jc w:val="both"/>
        <w:rPr>
          <w:rFonts w:ascii="Arial" w:hAnsi="Arial" w:cs="Arial"/>
          <w:color w:val="000000"/>
          <w:szCs w:val="20"/>
        </w:rPr>
      </w:pPr>
      <w:r w:rsidRPr="000B104F">
        <w:rPr>
          <w:shd w:val="clear" w:color="auto" w:fill="F1F0F0"/>
          <w:lang w:eastAsia="en-US"/>
        </w:rPr>
        <w:t xml:space="preserve">  </w:t>
      </w:r>
    </w:p>
    <w:p w:rsidR="005E5278" w:rsidRPr="00F92B59" w:rsidRDefault="005E5278" w:rsidP="00D62F49">
      <w:pPr>
        <w:pStyle w:val="NormalWeb"/>
        <w:spacing w:before="0" w:beforeAutospacing="0" w:after="240" w:afterAutospacing="0"/>
        <w:jc w:val="center"/>
        <w:rPr>
          <w:rFonts w:ascii="Arial" w:hAnsi="Arial" w:cs="Arial"/>
          <w:b/>
          <w:color w:val="000000"/>
          <w:szCs w:val="20"/>
        </w:rPr>
      </w:pPr>
      <w:r>
        <w:rPr>
          <w:rFonts w:ascii="Arial" w:hAnsi="Arial" w:cs="Arial"/>
          <w:color w:val="000000"/>
          <w:szCs w:val="20"/>
        </w:rPr>
        <w:t xml:space="preserve">                                                      </w:t>
      </w:r>
      <w:r w:rsidRPr="00F92B59">
        <w:rPr>
          <w:rFonts w:ascii="Arial" w:hAnsi="Arial" w:cs="Arial"/>
          <w:b/>
          <w:color w:val="000000"/>
          <w:szCs w:val="20"/>
        </w:rPr>
        <w:t xml:space="preserve">Με συναδελφική εκτίμηση </w:t>
      </w:r>
    </w:p>
    <w:p w:rsidR="005E5278" w:rsidRDefault="005E5278" w:rsidP="00D62F49">
      <w:pPr>
        <w:pStyle w:val="NormalWeb"/>
        <w:spacing w:before="0" w:beforeAutospacing="0" w:after="0" w:afterAutospacing="0"/>
        <w:jc w:val="center"/>
        <w:rPr>
          <w:rFonts w:ascii="Arial" w:hAnsi="Arial" w:cs="Arial"/>
          <w:b/>
          <w:color w:val="000000"/>
          <w:szCs w:val="20"/>
        </w:rPr>
      </w:pPr>
      <w:r w:rsidRPr="00F92B59">
        <w:rPr>
          <w:rFonts w:ascii="Arial" w:hAnsi="Arial" w:cs="Arial"/>
          <w:b/>
          <w:color w:val="000000"/>
          <w:szCs w:val="20"/>
        </w:rPr>
        <w:t xml:space="preserve">                                                          </w:t>
      </w:r>
      <w:r>
        <w:rPr>
          <w:rFonts w:ascii="Arial" w:hAnsi="Arial" w:cs="Arial"/>
          <w:b/>
          <w:color w:val="000000"/>
          <w:szCs w:val="20"/>
        </w:rPr>
        <w:t>Επχιας</w:t>
      </w:r>
      <w:r w:rsidRPr="00F92B59">
        <w:rPr>
          <w:rFonts w:ascii="Arial" w:hAnsi="Arial" w:cs="Arial"/>
          <w:b/>
          <w:color w:val="000000"/>
          <w:szCs w:val="20"/>
        </w:rPr>
        <w:t xml:space="preserve"> (</w:t>
      </w:r>
      <w:r>
        <w:rPr>
          <w:rFonts w:ascii="Arial" w:hAnsi="Arial" w:cs="Arial"/>
          <w:b/>
          <w:color w:val="000000"/>
          <w:szCs w:val="20"/>
        </w:rPr>
        <w:t>ΠΒ</w:t>
      </w:r>
      <w:r w:rsidRPr="00F92B59">
        <w:rPr>
          <w:rFonts w:ascii="Arial" w:hAnsi="Arial" w:cs="Arial"/>
          <w:b/>
          <w:color w:val="000000"/>
          <w:szCs w:val="20"/>
        </w:rPr>
        <w:t xml:space="preserve">) </w:t>
      </w:r>
      <w:r>
        <w:rPr>
          <w:rFonts w:ascii="Arial" w:hAnsi="Arial" w:cs="Arial"/>
          <w:b/>
          <w:color w:val="000000"/>
          <w:szCs w:val="20"/>
        </w:rPr>
        <w:t>Κυριακόπουλος Σπυρίδων</w:t>
      </w:r>
      <w:r w:rsidRPr="00F92B59">
        <w:rPr>
          <w:rFonts w:ascii="Arial" w:hAnsi="Arial" w:cs="Arial"/>
          <w:b/>
          <w:color w:val="000000"/>
          <w:szCs w:val="20"/>
        </w:rPr>
        <w:t xml:space="preserve"> </w:t>
      </w:r>
    </w:p>
    <w:p w:rsidR="005E5278" w:rsidRPr="00F92B59" w:rsidRDefault="005E5278" w:rsidP="00D62F49">
      <w:pPr>
        <w:pStyle w:val="NormalWeb"/>
        <w:spacing w:before="0" w:beforeAutospacing="0" w:after="0" w:afterAutospacing="0"/>
        <w:jc w:val="center"/>
        <w:rPr>
          <w:rFonts w:ascii="Arial" w:hAnsi="Arial" w:cs="Arial"/>
          <w:b/>
          <w:color w:val="000000"/>
          <w:szCs w:val="20"/>
        </w:rPr>
      </w:pPr>
    </w:p>
    <w:p w:rsidR="005E5278" w:rsidRPr="00F92B59" w:rsidRDefault="005E5278" w:rsidP="00640813">
      <w:pPr>
        <w:pStyle w:val="NormalWeb"/>
        <w:spacing w:before="0" w:beforeAutospacing="0" w:after="0" w:afterAutospacing="0"/>
        <w:jc w:val="center"/>
        <w:rPr>
          <w:rFonts w:ascii="Arial" w:hAnsi="Arial" w:cs="Arial"/>
          <w:b/>
          <w:color w:val="000000"/>
          <w:szCs w:val="20"/>
        </w:rPr>
      </w:pPr>
      <w:r>
        <w:rPr>
          <w:rFonts w:ascii="Arial" w:hAnsi="Arial" w:cs="Arial"/>
          <w:b/>
          <w:color w:val="000000"/>
          <w:szCs w:val="20"/>
        </w:rPr>
        <w:t xml:space="preserve">                                                           </w:t>
      </w:r>
      <w:r w:rsidRPr="00F92B59">
        <w:rPr>
          <w:rFonts w:ascii="Arial" w:hAnsi="Arial" w:cs="Arial"/>
          <w:b/>
          <w:color w:val="000000"/>
          <w:szCs w:val="20"/>
        </w:rPr>
        <w:t xml:space="preserve">Γραμματέας </w:t>
      </w:r>
      <w:r>
        <w:rPr>
          <w:rFonts w:ascii="Arial" w:hAnsi="Arial" w:cs="Arial"/>
          <w:b/>
          <w:color w:val="000000"/>
          <w:szCs w:val="20"/>
        </w:rPr>
        <w:t>Επαγγελματιών Οπλιτών</w:t>
      </w:r>
      <w:r w:rsidRPr="00F92B59">
        <w:rPr>
          <w:rFonts w:ascii="Arial" w:hAnsi="Arial" w:cs="Arial"/>
          <w:b/>
          <w:color w:val="000000"/>
          <w:szCs w:val="20"/>
        </w:rPr>
        <w:t xml:space="preserve">  </w:t>
      </w:r>
    </w:p>
    <w:p w:rsidR="005E5278" w:rsidRPr="00E558A9" w:rsidRDefault="005E5278" w:rsidP="00D62F49">
      <w:pPr>
        <w:pStyle w:val="NormalWeb"/>
        <w:spacing w:before="0" w:beforeAutospacing="0" w:after="0" w:afterAutospacing="0"/>
        <w:jc w:val="center"/>
        <w:rPr>
          <w:rFonts w:ascii="Arial" w:hAnsi="Arial" w:cs="Arial"/>
          <w:color w:val="000000"/>
          <w:szCs w:val="20"/>
        </w:rPr>
      </w:pPr>
    </w:p>
    <w:p w:rsidR="005E5278" w:rsidRPr="00A9386B" w:rsidRDefault="005E5278" w:rsidP="00E07D65">
      <w:pPr>
        <w:widowControl w:val="0"/>
        <w:snapToGrid w:val="0"/>
        <w:jc w:val="both"/>
        <w:rPr>
          <w:rFonts w:ascii="Arial" w:hAnsi="Arial" w:cs="Arial"/>
          <w:color w:val="000000"/>
        </w:rPr>
      </w:pPr>
    </w:p>
    <w:p w:rsidR="005E5278" w:rsidRPr="00A9386B" w:rsidRDefault="005E5278" w:rsidP="00E07D65">
      <w:pPr>
        <w:widowControl w:val="0"/>
        <w:snapToGrid w:val="0"/>
        <w:jc w:val="both"/>
        <w:rPr>
          <w:rFonts w:ascii="Arial" w:hAnsi="Arial" w:cs="Arial"/>
          <w:color w:val="000000"/>
        </w:rPr>
      </w:pPr>
      <w:r w:rsidRPr="00A9386B">
        <w:rPr>
          <w:rFonts w:ascii="Arial" w:hAnsi="Arial" w:cs="Arial"/>
          <w:color w:val="000000"/>
        </w:rPr>
        <w:tab/>
      </w:r>
    </w:p>
    <w:p w:rsidR="005E5278" w:rsidRPr="00A9386B" w:rsidRDefault="005E5278" w:rsidP="00E07D65">
      <w:pPr>
        <w:jc w:val="center"/>
        <w:rPr>
          <w:rFonts w:ascii="Arial" w:hAnsi="Arial" w:cs="Arial"/>
        </w:rPr>
      </w:pPr>
    </w:p>
    <w:p w:rsidR="005E5278" w:rsidRPr="00A9386B" w:rsidRDefault="005E5278">
      <w:pPr>
        <w:jc w:val="center"/>
        <w:rPr>
          <w:rFonts w:ascii="Arial" w:hAnsi="Arial" w:cs="Arial"/>
        </w:rPr>
      </w:pPr>
    </w:p>
    <w:sectPr w:rsidR="005E5278" w:rsidRPr="00A9386B" w:rsidSect="00F92B59">
      <w:headerReference w:type="even" r:id="rId8"/>
      <w:headerReference w:type="default" r:id="rId9"/>
      <w:footerReference w:type="even" r:id="rId10"/>
      <w:footerReference w:type="default" r:id="rId11"/>
      <w:headerReference w:type="first" r:id="rId12"/>
      <w:footerReference w:type="first" r:id="rId13"/>
      <w:pgSz w:w="11905" w:h="16827"/>
      <w:pgMar w:top="709" w:right="1132" w:bottom="1276" w:left="1560" w:header="720" w:footer="385"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278" w:rsidRDefault="005E5278">
      <w:r>
        <w:separator/>
      </w:r>
    </w:p>
  </w:endnote>
  <w:endnote w:type="continuationSeparator" w:id="0">
    <w:p w:rsidR="005E5278" w:rsidRDefault="005E52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78" w:rsidRDefault="005E52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78" w:rsidRDefault="005E527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78" w:rsidRDefault="005E52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278" w:rsidRDefault="005E5278">
      <w:r>
        <w:separator/>
      </w:r>
    </w:p>
  </w:footnote>
  <w:footnote w:type="continuationSeparator" w:id="0">
    <w:p w:rsidR="005E5278" w:rsidRDefault="005E52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78" w:rsidRDefault="005E52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78" w:rsidRDefault="005E527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78" w:rsidRDefault="005E52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C0DA0"/>
    <w:multiLevelType w:val="multilevel"/>
    <w:tmpl w:val="CE229150"/>
    <w:lvl w:ilvl="0">
      <w:start w:val="1"/>
      <w:numFmt w:val="decimal"/>
      <w:lvlText w:val="%1."/>
      <w:lvlJc w:val="left"/>
      <w:pPr>
        <w:ind w:left="1353" w:hanging="360"/>
      </w:pPr>
      <w:rPr>
        <w:rFonts w:cs="Times New Roman"/>
        <w:b w:val="0"/>
        <w:i w:val="0"/>
      </w:rPr>
    </w:lvl>
    <w:lvl w:ilvl="1">
      <w:start w:val="1"/>
      <w:numFmt w:val="lowerLetter"/>
      <w:lvlText w:val="%2."/>
      <w:lvlJc w:val="left"/>
      <w:pPr>
        <w:ind w:left="1648" w:hanging="360"/>
      </w:pPr>
      <w:rPr>
        <w:rFonts w:cs="Times New Roman"/>
      </w:rPr>
    </w:lvl>
    <w:lvl w:ilvl="2">
      <w:start w:val="1"/>
      <w:numFmt w:val="lowerRoman"/>
      <w:lvlText w:val="%3."/>
      <w:lvlJc w:val="right"/>
      <w:pPr>
        <w:ind w:left="2368" w:hanging="180"/>
      </w:pPr>
      <w:rPr>
        <w:rFonts w:cs="Times New Roman"/>
      </w:rPr>
    </w:lvl>
    <w:lvl w:ilvl="3">
      <w:start w:val="1"/>
      <w:numFmt w:val="decimal"/>
      <w:lvlText w:val="%4."/>
      <w:lvlJc w:val="left"/>
      <w:pPr>
        <w:ind w:left="3088" w:hanging="360"/>
      </w:pPr>
      <w:rPr>
        <w:rFonts w:cs="Times New Roman"/>
      </w:rPr>
    </w:lvl>
    <w:lvl w:ilvl="4">
      <w:start w:val="1"/>
      <w:numFmt w:val="lowerLetter"/>
      <w:lvlText w:val="%5."/>
      <w:lvlJc w:val="left"/>
      <w:pPr>
        <w:ind w:left="3808" w:hanging="360"/>
      </w:pPr>
      <w:rPr>
        <w:rFonts w:cs="Times New Roman"/>
      </w:rPr>
    </w:lvl>
    <w:lvl w:ilvl="5">
      <w:start w:val="1"/>
      <w:numFmt w:val="lowerRoman"/>
      <w:lvlText w:val="%6."/>
      <w:lvlJc w:val="right"/>
      <w:pPr>
        <w:ind w:left="4528" w:hanging="180"/>
      </w:pPr>
      <w:rPr>
        <w:rFonts w:cs="Times New Roman"/>
      </w:rPr>
    </w:lvl>
    <w:lvl w:ilvl="6">
      <w:start w:val="1"/>
      <w:numFmt w:val="decimal"/>
      <w:lvlText w:val="%7."/>
      <w:lvlJc w:val="left"/>
      <w:pPr>
        <w:ind w:left="5248" w:hanging="360"/>
      </w:pPr>
      <w:rPr>
        <w:rFonts w:cs="Times New Roman"/>
      </w:rPr>
    </w:lvl>
    <w:lvl w:ilvl="7">
      <w:start w:val="1"/>
      <w:numFmt w:val="lowerLetter"/>
      <w:lvlText w:val="%8."/>
      <w:lvlJc w:val="left"/>
      <w:pPr>
        <w:ind w:left="5968" w:hanging="360"/>
      </w:pPr>
      <w:rPr>
        <w:rFonts w:cs="Times New Roman"/>
      </w:rPr>
    </w:lvl>
    <w:lvl w:ilvl="8">
      <w:start w:val="1"/>
      <w:numFmt w:val="lowerRoman"/>
      <w:lvlText w:val="%9."/>
      <w:lvlJc w:val="right"/>
      <w:pPr>
        <w:ind w:left="6688" w:hanging="180"/>
      </w:pPr>
      <w:rPr>
        <w:rFonts w:cs="Times New Roman"/>
      </w:rPr>
    </w:lvl>
  </w:abstractNum>
  <w:abstractNum w:abstractNumId="1">
    <w:nsid w:val="428B0E80"/>
    <w:multiLevelType w:val="hybridMultilevel"/>
    <w:tmpl w:val="634E169A"/>
    <w:lvl w:ilvl="0" w:tplc="C3DECE86">
      <w:start w:val="5"/>
      <w:numFmt w:val="decimal"/>
      <w:lvlText w:val="%1."/>
      <w:lvlJc w:val="left"/>
      <w:pPr>
        <w:ind w:left="1353" w:hanging="360"/>
      </w:pPr>
      <w:rPr>
        <w:rFonts w:cs="Times New Roman" w:hint="default"/>
      </w:rPr>
    </w:lvl>
    <w:lvl w:ilvl="1" w:tplc="04080019" w:tentative="1">
      <w:start w:val="1"/>
      <w:numFmt w:val="lowerLetter"/>
      <w:lvlText w:val="%2."/>
      <w:lvlJc w:val="left"/>
      <w:pPr>
        <w:ind w:left="2073" w:hanging="360"/>
      </w:pPr>
      <w:rPr>
        <w:rFonts w:cs="Times New Roman"/>
      </w:rPr>
    </w:lvl>
    <w:lvl w:ilvl="2" w:tplc="0408001B" w:tentative="1">
      <w:start w:val="1"/>
      <w:numFmt w:val="lowerRoman"/>
      <w:lvlText w:val="%3."/>
      <w:lvlJc w:val="right"/>
      <w:pPr>
        <w:ind w:left="2793" w:hanging="180"/>
      </w:pPr>
      <w:rPr>
        <w:rFonts w:cs="Times New Roman"/>
      </w:rPr>
    </w:lvl>
    <w:lvl w:ilvl="3" w:tplc="0408000F" w:tentative="1">
      <w:start w:val="1"/>
      <w:numFmt w:val="decimal"/>
      <w:lvlText w:val="%4."/>
      <w:lvlJc w:val="left"/>
      <w:pPr>
        <w:ind w:left="3513" w:hanging="360"/>
      </w:pPr>
      <w:rPr>
        <w:rFonts w:cs="Times New Roman"/>
      </w:rPr>
    </w:lvl>
    <w:lvl w:ilvl="4" w:tplc="04080019" w:tentative="1">
      <w:start w:val="1"/>
      <w:numFmt w:val="lowerLetter"/>
      <w:lvlText w:val="%5."/>
      <w:lvlJc w:val="left"/>
      <w:pPr>
        <w:ind w:left="4233" w:hanging="360"/>
      </w:pPr>
      <w:rPr>
        <w:rFonts w:cs="Times New Roman"/>
      </w:rPr>
    </w:lvl>
    <w:lvl w:ilvl="5" w:tplc="0408001B" w:tentative="1">
      <w:start w:val="1"/>
      <w:numFmt w:val="lowerRoman"/>
      <w:lvlText w:val="%6."/>
      <w:lvlJc w:val="right"/>
      <w:pPr>
        <w:ind w:left="4953" w:hanging="180"/>
      </w:pPr>
      <w:rPr>
        <w:rFonts w:cs="Times New Roman"/>
      </w:rPr>
    </w:lvl>
    <w:lvl w:ilvl="6" w:tplc="0408000F" w:tentative="1">
      <w:start w:val="1"/>
      <w:numFmt w:val="decimal"/>
      <w:lvlText w:val="%7."/>
      <w:lvlJc w:val="left"/>
      <w:pPr>
        <w:ind w:left="5673" w:hanging="360"/>
      </w:pPr>
      <w:rPr>
        <w:rFonts w:cs="Times New Roman"/>
      </w:rPr>
    </w:lvl>
    <w:lvl w:ilvl="7" w:tplc="04080019" w:tentative="1">
      <w:start w:val="1"/>
      <w:numFmt w:val="lowerLetter"/>
      <w:lvlText w:val="%8."/>
      <w:lvlJc w:val="left"/>
      <w:pPr>
        <w:ind w:left="6393" w:hanging="360"/>
      </w:pPr>
      <w:rPr>
        <w:rFonts w:cs="Times New Roman"/>
      </w:rPr>
    </w:lvl>
    <w:lvl w:ilvl="8" w:tplc="0408001B" w:tentative="1">
      <w:start w:val="1"/>
      <w:numFmt w:val="lowerRoman"/>
      <w:lvlText w:val="%9."/>
      <w:lvlJc w:val="right"/>
      <w:pPr>
        <w:ind w:left="7113" w:hanging="180"/>
      </w:pPr>
      <w:rPr>
        <w:rFonts w:cs="Times New Roman"/>
      </w:rPr>
    </w:lvl>
  </w:abstractNum>
  <w:abstractNum w:abstractNumId="2">
    <w:nsid w:val="4B610605"/>
    <w:multiLevelType w:val="hybridMultilevel"/>
    <w:tmpl w:val="64C0B79C"/>
    <w:lvl w:ilvl="0" w:tplc="E366783E">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3">
    <w:nsid w:val="6E7F4D06"/>
    <w:multiLevelType w:val="hybridMultilevel"/>
    <w:tmpl w:val="B66CEA64"/>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5">
    <w:nsid w:val="79336868"/>
    <w:multiLevelType w:val="multilevel"/>
    <w:tmpl w:val="CE229150"/>
    <w:lvl w:ilvl="0">
      <w:start w:val="1"/>
      <w:numFmt w:val="decimal"/>
      <w:lvlText w:val="%1."/>
      <w:lvlJc w:val="left"/>
      <w:pPr>
        <w:ind w:left="3196" w:hanging="360"/>
      </w:pPr>
      <w:rPr>
        <w:rFonts w:cs="Times New Roman"/>
        <w:b w:val="0"/>
        <w:i w:val="0"/>
      </w:rPr>
    </w:lvl>
    <w:lvl w:ilvl="1">
      <w:start w:val="1"/>
      <w:numFmt w:val="lowerLetter"/>
      <w:lvlText w:val="%2."/>
      <w:lvlJc w:val="left"/>
      <w:pPr>
        <w:ind w:left="2782" w:hanging="360"/>
      </w:pPr>
      <w:rPr>
        <w:rFonts w:cs="Times New Roman"/>
      </w:rPr>
    </w:lvl>
    <w:lvl w:ilvl="2">
      <w:start w:val="1"/>
      <w:numFmt w:val="lowerRoman"/>
      <w:lvlText w:val="%3."/>
      <w:lvlJc w:val="right"/>
      <w:pPr>
        <w:ind w:left="3502" w:hanging="180"/>
      </w:pPr>
      <w:rPr>
        <w:rFonts w:cs="Times New Roman"/>
      </w:rPr>
    </w:lvl>
    <w:lvl w:ilvl="3">
      <w:start w:val="1"/>
      <w:numFmt w:val="decimal"/>
      <w:lvlText w:val="%4."/>
      <w:lvlJc w:val="left"/>
      <w:pPr>
        <w:ind w:left="4222" w:hanging="360"/>
      </w:pPr>
      <w:rPr>
        <w:rFonts w:cs="Times New Roman"/>
      </w:rPr>
    </w:lvl>
    <w:lvl w:ilvl="4">
      <w:start w:val="1"/>
      <w:numFmt w:val="lowerLetter"/>
      <w:lvlText w:val="%5."/>
      <w:lvlJc w:val="left"/>
      <w:pPr>
        <w:ind w:left="4942" w:hanging="360"/>
      </w:pPr>
      <w:rPr>
        <w:rFonts w:cs="Times New Roman"/>
      </w:rPr>
    </w:lvl>
    <w:lvl w:ilvl="5">
      <w:start w:val="1"/>
      <w:numFmt w:val="lowerRoman"/>
      <w:lvlText w:val="%6."/>
      <w:lvlJc w:val="right"/>
      <w:pPr>
        <w:ind w:left="5662" w:hanging="180"/>
      </w:pPr>
      <w:rPr>
        <w:rFonts w:cs="Times New Roman"/>
      </w:rPr>
    </w:lvl>
    <w:lvl w:ilvl="6">
      <w:start w:val="1"/>
      <w:numFmt w:val="decimal"/>
      <w:lvlText w:val="%7."/>
      <w:lvlJc w:val="left"/>
      <w:pPr>
        <w:ind w:left="6382" w:hanging="360"/>
      </w:pPr>
      <w:rPr>
        <w:rFonts w:cs="Times New Roman"/>
      </w:rPr>
    </w:lvl>
    <w:lvl w:ilvl="7">
      <w:start w:val="1"/>
      <w:numFmt w:val="lowerLetter"/>
      <w:lvlText w:val="%8."/>
      <w:lvlJc w:val="left"/>
      <w:pPr>
        <w:ind w:left="7102" w:hanging="360"/>
      </w:pPr>
      <w:rPr>
        <w:rFonts w:cs="Times New Roman"/>
      </w:rPr>
    </w:lvl>
    <w:lvl w:ilvl="8">
      <w:start w:val="1"/>
      <w:numFmt w:val="lowerRoman"/>
      <w:lvlText w:val="%9."/>
      <w:lvlJc w:val="right"/>
      <w:pPr>
        <w:ind w:left="7822"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5"/>
  </w:num>
  <w:num w:numId="5">
    <w:abstractNumId w:val="0"/>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11B0"/>
    <w:rsid w:val="00002EF6"/>
    <w:rsid w:val="00007364"/>
    <w:rsid w:val="0001167A"/>
    <w:rsid w:val="00011BDC"/>
    <w:rsid w:val="00013363"/>
    <w:rsid w:val="000134B7"/>
    <w:rsid w:val="000345A9"/>
    <w:rsid w:val="00035041"/>
    <w:rsid w:val="00045F13"/>
    <w:rsid w:val="000471C5"/>
    <w:rsid w:val="0005071B"/>
    <w:rsid w:val="000617E8"/>
    <w:rsid w:val="00085C04"/>
    <w:rsid w:val="000879FA"/>
    <w:rsid w:val="0009436E"/>
    <w:rsid w:val="000952FD"/>
    <w:rsid w:val="00096350"/>
    <w:rsid w:val="000B104F"/>
    <w:rsid w:val="000B22C1"/>
    <w:rsid w:val="000B4F1F"/>
    <w:rsid w:val="000E1BD9"/>
    <w:rsid w:val="000E5DDF"/>
    <w:rsid w:val="000F0CCF"/>
    <w:rsid w:val="000F5A93"/>
    <w:rsid w:val="000F676B"/>
    <w:rsid w:val="000F75A9"/>
    <w:rsid w:val="00103533"/>
    <w:rsid w:val="00104851"/>
    <w:rsid w:val="001051F7"/>
    <w:rsid w:val="00113C2F"/>
    <w:rsid w:val="00114641"/>
    <w:rsid w:val="00115BF3"/>
    <w:rsid w:val="00115F0B"/>
    <w:rsid w:val="001215A7"/>
    <w:rsid w:val="001223B1"/>
    <w:rsid w:val="0012329B"/>
    <w:rsid w:val="00126C59"/>
    <w:rsid w:val="00131C7A"/>
    <w:rsid w:val="00132603"/>
    <w:rsid w:val="00141C99"/>
    <w:rsid w:val="001431B8"/>
    <w:rsid w:val="0015498C"/>
    <w:rsid w:val="00160350"/>
    <w:rsid w:val="00176D38"/>
    <w:rsid w:val="00182F5D"/>
    <w:rsid w:val="00183E2D"/>
    <w:rsid w:val="00185580"/>
    <w:rsid w:val="00186A3F"/>
    <w:rsid w:val="001905D7"/>
    <w:rsid w:val="00192B68"/>
    <w:rsid w:val="00195666"/>
    <w:rsid w:val="001A211E"/>
    <w:rsid w:val="001A5973"/>
    <w:rsid w:val="001B0417"/>
    <w:rsid w:val="001D3A0E"/>
    <w:rsid w:val="001E3F11"/>
    <w:rsid w:val="001F6F8C"/>
    <w:rsid w:val="00201A0E"/>
    <w:rsid w:val="00211567"/>
    <w:rsid w:val="00217003"/>
    <w:rsid w:val="0022445D"/>
    <w:rsid w:val="00225F4E"/>
    <w:rsid w:val="00233AEC"/>
    <w:rsid w:val="002360D2"/>
    <w:rsid w:val="002537A4"/>
    <w:rsid w:val="002541F4"/>
    <w:rsid w:val="00254530"/>
    <w:rsid w:val="0025549D"/>
    <w:rsid w:val="00255F2D"/>
    <w:rsid w:val="00261555"/>
    <w:rsid w:val="00273E6C"/>
    <w:rsid w:val="002759A3"/>
    <w:rsid w:val="00285D92"/>
    <w:rsid w:val="00286A3C"/>
    <w:rsid w:val="002873C6"/>
    <w:rsid w:val="00294122"/>
    <w:rsid w:val="002A2044"/>
    <w:rsid w:val="002A6B3D"/>
    <w:rsid w:val="002B1E67"/>
    <w:rsid w:val="002B3E8C"/>
    <w:rsid w:val="002D14AF"/>
    <w:rsid w:val="002D1D17"/>
    <w:rsid w:val="002D2277"/>
    <w:rsid w:val="002D3902"/>
    <w:rsid w:val="002D3CAC"/>
    <w:rsid w:val="002F4806"/>
    <w:rsid w:val="002F494B"/>
    <w:rsid w:val="002F49A6"/>
    <w:rsid w:val="002F5E63"/>
    <w:rsid w:val="002F6FFF"/>
    <w:rsid w:val="0030019B"/>
    <w:rsid w:val="00300213"/>
    <w:rsid w:val="00302680"/>
    <w:rsid w:val="00303EE0"/>
    <w:rsid w:val="00306A2C"/>
    <w:rsid w:val="003121E4"/>
    <w:rsid w:val="0031526B"/>
    <w:rsid w:val="003169E8"/>
    <w:rsid w:val="0032109D"/>
    <w:rsid w:val="003258A3"/>
    <w:rsid w:val="003416F4"/>
    <w:rsid w:val="003446F1"/>
    <w:rsid w:val="00345A91"/>
    <w:rsid w:val="00351DB8"/>
    <w:rsid w:val="00354C56"/>
    <w:rsid w:val="0037170D"/>
    <w:rsid w:val="00371C6A"/>
    <w:rsid w:val="00372566"/>
    <w:rsid w:val="00373202"/>
    <w:rsid w:val="003741EE"/>
    <w:rsid w:val="0037442D"/>
    <w:rsid w:val="00376C54"/>
    <w:rsid w:val="00381177"/>
    <w:rsid w:val="00382053"/>
    <w:rsid w:val="0038764B"/>
    <w:rsid w:val="00387C61"/>
    <w:rsid w:val="00391452"/>
    <w:rsid w:val="003959D1"/>
    <w:rsid w:val="00396263"/>
    <w:rsid w:val="00397B16"/>
    <w:rsid w:val="003A2845"/>
    <w:rsid w:val="003A75E2"/>
    <w:rsid w:val="003B38BC"/>
    <w:rsid w:val="003B75A1"/>
    <w:rsid w:val="003C1F13"/>
    <w:rsid w:val="003D5BF7"/>
    <w:rsid w:val="003E6CBE"/>
    <w:rsid w:val="003E77FD"/>
    <w:rsid w:val="003F4855"/>
    <w:rsid w:val="003F4E54"/>
    <w:rsid w:val="004019A1"/>
    <w:rsid w:val="00412209"/>
    <w:rsid w:val="00433F9B"/>
    <w:rsid w:val="00447C36"/>
    <w:rsid w:val="00456480"/>
    <w:rsid w:val="004579F5"/>
    <w:rsid w:val="00463A3E"/>
    <w:rsid w:val="00463C46"/>
    <w:rsid w:val="004671EA"/>
    <w:rsid w:val="0047009C"/>
    <w:rsid w:val="004739D9"/>
    <w:rsid w:val="004818C2"/>
    <w:rsid w:val="00497D8E"/>
    <w:rsid w:val="004A3618"/>
    <w:rsid w:val="004B64D8"/>
    <w:rsid w:val="004C2BEE"/>
    <w:rsid w:val="004C3A7C"/>
    <w:rsid w:val="004D52E3"/>
    <w:rsid w:val="004D6F2D"/>
    <w:rsid w:val="004E3D01"/>
    <w:rsid w:val="004E4579"/>
    <w:rsid w:val="004E5928"/>
    <w:rsid w:val="004F3DBD"/>
    <w:rsid w:val="005075D4"/>
    <w:rsid w:val="005078F4"/>
    <w:rsid w:val="00510DBF"/>
    <w:rsid w:val="00511B9C"/>
    <w:rsid w:val="00513E13"/>
    <w:rsid w:val="00533F99"/>
    <w:rsid w:val="00536327"/>
    <w:rsid w:val="00541246"/>
    <w:rsid w:val="00546AB0"/>
    <w:rsid w:val="00563882"/>
    <w:rsid w:val="0056675E"/>
    <w:rsid w:val="00567380"/>
    <w:rsid w:val="00567A0E"/>
    <w:rsid w:val="00592DE7"/>
    <w:rsid w:val="00594871"/>
    <w:rsid w:val="00595045"/>
    <w:rsid w:val="00595526"/>
    <w:rsid w:val="005A1911"/>
    <w:rsid w:val="005A1BAF"/>
    <w:rsid w:val="005A3236"/>
    <w:rsid w:val="005B3242"/>
    <w:rsid w:val="005B6A24"/>
    <w:rsid w:val="005B6CC3"/>
    <w:rsid w:val="005C1860"/>
    <w:rsid w:val="005C46E9"/>
    <w:rsid w:val="005D3245"/>
    <w:rsid w:val="005D495B"/>
    <w:rsid w:val="005D5E67"/>
    <w:rsid w:val="005D6A58"/>
    <w:rsid w:val="005E0797"/>
    <w:rsid w:val="005E35D0"/>
    <w:rsid w:val="005E5278"/>
    <w:rsid w:val="005E6EDA"/>
    <w:rsid w:val="005F0338"/>
    <w:rsid w:val="005F20C1"/>
    <w:rsid w:val="005F6918"/>
    <w:rsid w:val="006015A8"/>
    <w:rsid w:val="006040DF"/>
    <w:rsid w:val="006054E5"/>
    <w:rsid w:val="00611AC3"/>
    <w:rsid w:val="006154A3"/>
    <w:rsid w:val="006170CC"/>
    <w:rsid w:val="00617889"/>
    <w:rsid w:val="00622217"/>
    <w:rsid w:val="00636763"/>
    <w:rsid w:val="00640813"/>
    <w:rsid w:val="00640C87"/>
    <w:rsid w:val="00650949"/>
    <w:rsid w:val="00654054"/>
    <w:rsid w:val="00667A29"/>
    <w:rsid w:val="0067222D"/>
    <w:rsid w:val="00680E52"/>
    <w:rsid w:val="00681286"/>
    <w:rsid w:val="00684C51"/>
    <w:rsid w:val="00692B54"/>
    <w:rsid w:val="006A1AE2"/>
    <w:rsid w:val="006B4B3C"/>
    <w:rsid w:val="006B4E03"/>
    <w:rsid w:val="006B6710"/>
    <w:rsid w:val="006C40A1"/>
    <w:rsid w:val="006D729B"/>
    <w:rsid w:val="006E4A88"/>
    <w:rsid w:val="006E5F3C"/>
    <w:rsid w:val="006E7A58"/>
    <w:rsid w:val="007037FA"/>
    <w:rsid w:val="00705D7D"/>
    <w:rsid w:val="00711D39"/>
    <w:rsid w:val="007131D9"/>
    <w:rsid w:val="00713720"/>
    <w:rsid w:val="00714686"/>
    <w:rsid w:val="007150BD"/>
    <w:rsid w:val="007161EA"/>
    <w:rsid w:val="00716213"/>
    <w:rsid w:val="007163CD"/>
    <w:rsid w:val="00724308"/>
    <w:rsid w:val="0073058E"/>
    <w:rsid w:val="007420BC"/>
    <w:rsid w:val="00745032"/>
    <w:rsid w:val="007454F1"/>
    <w:rsid w:val="00745778"/>
    <w:rsid w:val="00751C47"/>
    <w:rsid w:val="00753FB3"/>
    <w:rsid w:val="00755220"/>
    <w:rsid w:val="00760839"/>
    <w:rsid w:val="007806E5"/>
    <w:rsid w:val="00780AD5"/>
    <w:rsid w:val="00785368"/>
    <w:rsid w:val="00797E89"/>
    <w:rsid w:val="007A6036"/>
    <w:rsid w:val="007C0DEA"/>
    <w:rsid w:val="007C5128"/>
    <w:rsid w:val="007D6156"/>
    <w:rsid w:val="007D615F"/>
    <w:rsid w:val="007E7011"/>
    <w:rsid w:val="007E77C0"/>
    <w:rsid w:val="007E798A"/>
    <w:rsid w:val="007F1A8E"/>
    <w:rsid w:val="00803293"/>
    <w:rsid w:val="008102E7"/>
    <w:rsid w:val="0081484E"/>
    <w:rsid w:val="008156A0"/>
    <w:rsid w:val="00824756"/>
    <w:rsid w:val="0082570C"/>
    <w:rsid w:val="008325BA"/>
    <w:rsid w:val="00835582"/>
    <w:rsid w:val="00842094"/>
    <w:rsid w:val="00845CC3"/>
    <w:rsid w:val="00851F5F"/>
    <w:rsid w:val="0085467D"/>
    <w:rsid w:val="00854876"/>
    <w:rsid w:val="008552BA"/>
    <w:rsid w:val="0086181B"/>
    <w:rsid w:val="00861DB5"/>
    <w:rsid w:val="008678BB"/>
    <w:rsid w:val="0087384D"/>
    <w:rsid w:val="00880C3B"/>
    <w:rsid w:val="00882D95"/>
    <w:rsid w:val="00893B60"/>
    <w:rsid w:val="00896C39"/>
    <w:rsid w:val="008A04CD"/>
    <w:rsid w:val="008A2610"/>
    <w:rsid w:val="008A6592"/>
    <w:rsid w:val="008B0C95"/>
    <w:rsid w:val="008B7708"/>
    <w:rsid w:val="008C0294"/>
    <w:rsid w:val="008C1C3E"/>
    <w:rsid w:val="008C53D7"/>
    <w:rsid w:val="008D1111"/>
    <w:rsid w:val="008D7F72"/>
    <w:rsid w:val="008E5544"/>
    <w:rsid w:val="008E78D9"/>
    <w:rsid w:val="008F2FCC"/>
    <w:rsid w:val="00911948"/>
    <w:rsid w:val="009157E9"/>
    <w:rsid w:val="009168C7"/>
    <w:rsid w:val="00926FAA"/>
    <w:rsid w:val="00927BD6"/>
    <w:rsid w:val="00930A3D"/>
    <w:rsid w:val="00937B87"/>
    <w:rsid w:val="009574A7"/>
    <w:rsid w:val="0096545E"/>
    <w:rsid w:val="00971632"/>
    <w:rsid w:val="009719CC"/>
    <w:rsid w:val="0098220F"/>
    <w:rsid w:val="00982D5B"/>
    <w:rsid w:val="00983389"/>
    <w:rsid w:val="00991710"/>
    <w:rsid w:val="009918F1"/>
    <w:rsid w:val="00993D35"/>
    <w:rsid w:val="00997351"/>
    <w:rsid w:val="009A045F"/>
    <w:rsid w:val="009A191C"/>
    <w:rsid w:val="009A3FB5"/>
    <w:rsid w:val="009B1090"/>
    <w:rsid w:val="009B5E15"/>
    <w:rsid w:val="009C4CEC"/>
    <w:rsid w:val="009C627B"/>
    <w:rsid w:val="009D1296"/>
    <w:rsid w:val="009D1C3A"/>
    <w:rsid w:val="009D29AD"/>
    <w:rsid w:val="009E0660"/>
    <w:rsid w:val="009E31EF"/>
    <w:rsid w:val="009E645F"/>
    <w:rsid w:val="009E6C09"/>
    <w:rsid w:val="009F2425"/>
    <w:rsid w:val="009F5E30"/>
    <w:rsid w:val="00A0034B"/>
    <w:rsid w:val="00A0271B"/>
    <w:rsid w:val="00A0627C"/>
    <w:rsid w:val="00A10A06"/>
    <w:rsid w:val="00A21B6C"/>
    <w:rsid w:val="00A22939"/>
    <w:rsid w:val="00A3036C"/>
    <w:rsid w:val="00A546BA"/>
    <w:rsid w:val="00A55154"/>
    <w:rsid w:val="00A557AF"/>
    <w:rsid w:val="00A63900"/>
    <w:rsid w:val="00A65B6B"/>
    <w:rsid w:val="00A6778B"/>
    <w:rsid w:val="00A705ED"/>
    <w:rsid w:val="00A71160"/>
    <w:rsid w:val="00A762E6"/>
    <w:rsid w:val="00A80356"/>
    <w:rsid w:val="00A9386B"/>
    <w:rsid w:val="00A961FC"/>
    <w:rsid w:val="00AA07DF"/>
    <w:rsid w:val="00AA1822"/>
    <w:rsid w:val="00AA2997"/>
    <w:rsid w:val="00AB1765"/>
    <w:rsid w:val="00AB4AF3"/>
    <w:rsid w:val="00AC25B4"/>
    <w:rsid w:val="00AC2E67"/>
    <w:rsid w:val="00AD1503"/>
    <w:rsid w:val="00AD4E7C"/>
    <w:rsid w:val="00AE0B4D"/>
    <w:rsid w:val="00AF2298"/>
    <w:rsid w:val="00B00C4B"/>
    <w:rsid w:val="00B0325F"/>
    <w:rsid w:val="00B13199"/>
    <w:rsid w:val="00B14086"/>
    <w:rsid w:val="00B169CB"/>
    <w:rsid w:val="00B17125"/>
    <w:rsid w:val="00B22DD6"/>
    <w:rsid w:val="00B312C8"/>
    <w:rsid w:val="00B3450A"/>
    <w:rsid w:val="00B34B32"/>
    <w:rsid w:val="00B403C7"/>
    <w:rsid w:val="00B404EB"/>
    <w:rsid w:val="00B4439A"/>
    <w:rsid w:val="00B476BB"/>
    <w:rsid w:val="00B47952"/>
    <w:rsid w:val="00B553FB"/>
    <w:rsid w:val="00B5574E"/>
    <w:rsid w:val="00B57177"/>
    <w:rsid w:val="00B60F1B"/>
    <w:rsid w:val="00B7003C"/>
    <w:rsid w:val="00B769DF"/>
    <w:rsid w:val="00B77836"/>
    <w:rsid w:val="00B94E26"/>
    <w:rsid w:val="00BA083B"/>
    <w:rsid w:val="00BA51E7"/>
    <w:rsid w:val="00BB4B3F"/>
    <w:rsid w:val="00BB6482"/>
    <w:rsid w:val="00BC02AF"/>
    <w:rsid w:val="00BC7F43"/>
    <w:rsid w:val="00BD24CD"/>
    <w:rsid w:val="00BE52CE"/>
    <w:rsid w:val="00BF09B0"/>
    <w:rsid w:val="00BF612E"/>
    <w:rsid w:val="00C24ECD"/>
    <w:rsid w:val="00C337AC"/>
    <w:rsid w:val="00C370FE"/>
    <w:rsid w:val="00C45608"/>
    <w:rsid w:val="00C500F0"/>
    <w:rsid w:val="00C562ED"/>
    <w:rsid w:val="00C60962"/>
    <w:rsid w:val="00C67596"/>
    <w:rsid w:val="00C67EB2"/>
    <w:rsid w:val="00C71250"/>
    <w:rsid w:val="00C76AE8"/>
    <w:rsid w:val="00C82BB3"/>
    <w:rsid w:val="00C83BD4"/>
    <w:rsid w:val="00CB557D"/>
    <w:rsid w:val="00CC3C7A"/>
    <w:rsid w:val="00CC6630"/>
    <w:rsid w:val="00CD5130"/>
    <w:rsid w:val="00CD768F"/>
    <w:rsid w:val="00CE2C78"/>
    <w:rsid w:val="00CE4591"/>
    <w:rsid w:val="00CE7C64"/>
    <w:rsid w:val="00CF0E7B"/>
    <w:rsid w:val="00CF7AFA"/>
    <w:rsid w:val="00D0080D"/>
    <w:rsid w:val="00D00E9D"/>
    <w:rsid w:val="00D10647"/>
    <w:rsid w:val="00D106DF"/>
    <w:rsid w:val="00D10B33"/>
    <w:rsid w:val="00D13F33"/>
    <w:rsid w:val="00D24BA6"/>
    <w:rsid w:val="00D27718"/>
    <w:rsid w:val="00D30076"/>
    <w:rsid w:val="00D31A00"/>
    <w:rsid w:val="00D50B08"/>
    <w:rsid w:val="00D531FD"/>
    <w:rsid w:val="00D56297"/>
    <w:rsid w:val="00D56544"/>
    <w:rsid w:val="00D56706"/>
    <w:rsid w:val="00D62F49"/>
    <w:rsid w:val="00D63FD3"/>
    <w:rsid w:val="00D65448"/>
    <w:rsid w:val="00D67DF5"/>
    <w:rsid w:val="00D87C77"/>
    <w:rsid w:val="00D91003"/>
    <w:rsid w:val="00D931C7"/>
    <w:rsid w:val="00DB0119"/>
    <w:rsid w:val="00DB01E2"/>
    <w:rsid w:val="00DB3E90"/>
    <w:rsid w:val="00DC31D5"/>
    <w:rsid w:val="00DD572D"/>
    <w:rsid w:val="00DE1DA5"/>
    <w:rsid w:val="00DE2A2E"/>
    <w:rsid w:val="00DE5FF9"/>
    <w:rsid w:val="00DE72B4"/>
    <w:rsid w:val="00DF0210"/>
    <w:rsid w:val="00DF3826"/>
    <w:rsid w:val="00DF38DC"/>
    <w:rsid w:val="00E05639"/>
    <w:rsid w:val="00E07D65"/>
    <w:rsid w:val="00E1091E"/>
    <w:rsid w:val="00E12044"/>
    <w:rsid w:val="00E12737"/>
    <w:rsid w:val="00E26387"/>
    <w:rsid w:val="00E27959"/>
    <w:rsid w:val="00E31DE1"/>
    <w:rsid w:val="00E42530"/>
    <w:rsid w:val="00E558A9"/>
    <w:rsid w:val="00E57E23"/>
    <w:rsid w:val="00E7137C"/>
    <w:rsid w:val="00E71ABA"/>
    <w:rsid w:val="00E741D8"/>
    <w:rsid w:val="00E80340"/>
    <w:rsid w:val="00E85EA0"/>
    <w:rsid w:val="00E91D20"/>
    <w:rsid w:val="00E95E41"/>
    <w:rsid w:val="00EA532D"/>
    <w:rsid w:val="00EB1F44"/>
    <w:rsid w:val="00EB440A"/>
    <w:rsid w:val="00EB6549"/>
    <w:rsid w:val="00EB79A5"/>
    <w:rsid w:val="00EC701B"/>
    <w:rsid w:val="00ED15E7"/>
    <w:rsid w:val="00ED5443"/>
    <w:rsid w:val="00EE1821"/>
    <w:rsid w:val="00EE210F"/>
    <w:rsid w:val="00EE35E9"/>
    <w:rsid w:val="00EF038E"/>
    <w:rsid w:val="00EF1B09"/>
    <w:rsid w:val="00F00533"/>
    <w:rsid w:val="00F130D8"/>
    <w:rsid w:val="00F14224"/>
    <w:rsid w:val="00F14251"/>
    <w:rsid w:val="00F14C25"/>
    <w:rsid w:val="00F16654"/>
    <w:rsid w:val="00F17F7F"/>
    <w:rsid w:val="00F207B8"/>
    <w:rsid w:val="00F26549"/>
    <w:rsid w:val="00F365CB"/>
    <w:rsid w:val="00F40B33"/>
    <w:rsid w:val="00F42681"/>
    <w:rsid w:val="00F47B55"/>
    <w:rsid w:val="00F56F1B"/>
    <w:rsid w:val="00F66990"/>
    <w:rsid w:val="00F7477A"/>
    <w:rsid w:val="00F801D8"/>
    <w:rsid w:val="00F81D32"/>
    <w:rsid w:val="00F81E18"/>
    <w:rsid w:val="00F85636"/>
    <w:rsid w:val="00F871ED"/>
    <w:rsid w:val="00F90D15"/>
    <w:rsid w:val="00F92B59"/>
    <w:rsid w:val="00FA42D1"/>
    <w:rsid w:val="00FA6072"/>
    <w:rsid w:val="00FA77CE"/>
    <w:rsid w:val="00FA7A62"/>
    <w:rsid w:val="00FB102C"/>
    <w:rsid w:val="00FB41BE"/>
    <w:rsid w:val="00FC095C"/>
    <w:rsid w:val="00FC4C28"/>
    <w:rsid w:val="00FC66FB"/>
    <w:rsid w:val="00FC6DE7"/>
    <w:rsid w:val="00FD0E94"/>
    <w:rsid w:val="00FD36EC"/>
    <w:rsid w:val="00FD5E0C"/>
    <w:rsid w:val="00FD7984"/>
    <w:rsid w:val="00FE02F0"/>
    <w:rsid w:val="00FE316C"/>
    <w:rsid w:val="00FE54B6"/>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paragraph" w:styleId="Heading2">
    <w:name w:val="heading 2"/>
    <w:basedOn w:val="Normal"/>
    <w:next w:val="Normal"/>
    <w:link w:val="Heading2Char"/>
    <w:uiPriority w:val="99"/>
    <w:qFormat/>
    <w:locked/>
    <w:rsid w:val="00854876"/>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54876"/>
    <w:rPr>
      <w:rFonts w:ascii="Cambria" w:hAnsi="Cambria" w:cs="Times New Roman"/>
      <w:b/>
      <w:bCs/>
      <w:color w:val="4F81BD"/>
      <w:sz w:val="26"/>
      <w:szCs w:val="26"/>
    </w:rPr>
  </w:style>
  <w:style w:type="paragraph" w:styleId="Header">
    <w:name w:val="header"/>
    <w:basedOn w:val="Normal"/>
    <w:link w:val="HeaderChar"/>
    <w:uiPriority w:val="99"/>
    <w:rsid w:val="00711D39"/>
    <w:pPr>
      <w:tabs>
        <w:tab w:val="center" w:pos="4153"/>
        <w:tab w:val="right" w:pos="8306"/>
      </w:tabs>
    </w:pPr>
    <w:rPr>
      <w:szCs w:val="20"/>
    </w:r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rPr>
      <w:szCs w:val="20"/>
    </w:r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rPr>
      <w:szCs w:val="20"/>
    </w:r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table" w:styleId="TableGrid">
    <w:name w:val="Table Grid"/>
    <w:basedOn w:val="TableNormal"/>
    <w:uiPriority w:val="99"/>
    <w:locked/>
    <w:rsid w:val="00915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rnetLink">
    <w:name w:val="Internet Link"/>
    <w:uiPriority w:val="99"/>
    <w:rsid w:val="00E91D20"/>
    <w:rPr>
      <w:color w:val="0000FF"/>
      <w:u w:val="single"/>
    </w:rPr>
  </w:style>
  <w:style w:type="character" w:customStyle="1" w:styleId="yiv1389365749gmail-5yl5">
    <w:name w:val="yiv1389365749gmail-_5yl5"/>
    <w:basedOn w:val="DefaultParagraphFont"/>
    <w:uiPriority w:val="99"/>
    <w:rsid w:val="00E71ABA"/>
    <w:rPr>
      <w:rFonts w:cs="Times New Roman"/>
    </w:rPr>
  </w:style>
  <w:style w:type="paragraph" w:styleId="NormalWeb">
    <w:name w:val="Normal (Web)"/>
    <w:basedOn w:val="Normal"/>
    <w:uiPriority w:val="99"/>
    <w:semiHidden/>
    <w:rsid w:val="009D1C3A"/>
    <w:pPr>
      <w:spacing w:before="100" w:beforeAutospacing="1" w:after="100" w:afterAutospacing="1"/>
    </w:pPr>
  </w:style>
  <w:style w:type="paragraph" w:customStyle="1" w:styleId="yiv9971053340msonormal">
    <w:name w:val="yiv9971053340msonormal"/>
    <w:basedOn w:val="Normal"/>
    <w:uiPriority w:val="99"/>
    <w:rsid w:val="00D50B08"/>
    <w:pPr>
      <w:spacing w:before="100" w:beforeAutospacing="1" w:after="100" w:afterAutospacing="1"/>
    </w:pPr>
  </w:style>
  <w:style w:type="character" w:customStyle="1" w:styleId="yiv9971053340">
    <w:name w:val="yiv9971053340"/>
    <w:basedOn w:val="DefaultParagraphFont"/>
    <w:uiPriority w:val="99"/>
    <w:rsid w:val="00D50B08"/>
    <w:rPr>
      <w:rFonts w:cs="Times New Roman"/>
    </w:rPr>
  </w:style>
  <w:style w:type="paragraph" w:customStyle="1" w:styleId="yiv3434355415msonormal">
    <w:name w:val="yiv3434355415msonormal"/>
    <w:basedOn w:val="Normal"/>
    <w:uiPriority w:val="99"/>
    <w:rsid w:val="0078536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61001799">
      <w:marLeft w:val="0"/>
      <w:marRight w:val="0"/>
      <w:marTop w:val="0"/>
      <w:marBottom w:val="0"/>
      <w:divBdr>
        <w:top w:val="none" w:sz="0" w:space="0" w:color="auto"/>
        <w:left w:val="none" w:sz="0" w:space="0" w:color="auto"/>
        <w:bottom w:val="none" w:sz="0" w:space="0" w:color="auto"/>
        <w:right w:val="none" w:sz="0" w:space="0" w:color="auto"/>
      </w:divBdr>
      <w:divsChild>
        <w:div w:id="461001938">
          <w:marLeft w:val="0"/>
          <w:marRight w:val="0"/>
          <w:marTop w:val="0"/>
          <w:marBottom w:val="0"/>
          <w:divBdr>
            <w:top w:val="none" w:sz="0" w:space="0" w:color="auto"/>
            <w:left w:val="none" w:sz="0" w:space="0" w:color="auto"/>
            <w:bottom w:val="none" w:sz="0" w:space="0" w:color="auto"/>
            <w:right w:val="none" w:sz="0" w:space="0" w:color="auto"/>
          </w:divBdr>
          <w:divsChild>
            <w:div w:id="461001840">
              <w:marLeft w:val="0"/>
              <w:marRight w:val="0"/>
              <w:marTop w:val="0"/>
              <w:marBottom w:val="0"/>
              <w:divBdr>
                <w:top w:val="none" w:sz="0" w:space="0" w:color="auto"/>
                <w:left w:val="none" w:sz="0" w:space="0" w:color="auto"/>
                <w:bottom w:val="none" w:sz="0" w:space="0" w:color="auto"/>
                <w:right w:val="none" w:sz="0" w:space="0" w:color="auto"/>
              </w:divBdr>
              <w:divsChild>
                <w:div w:id="461001811">
                  <w:marLeft w:val="0"/>
                  <w:marRight w:val="0"/>
                  <w:marTop w:val="0"/>
                  <w:marBottom w:val="0"/>
                  <w:divBdr>
                    <w:top w:val="none" w:sz="0" w:space="0" w:color="auto"/>
                    <w:left w:val="none" w:sz="0" w:space="0" w:color="auto"/>
                    <w:bottom w:val="none" w:sz="0" w:space="0" w:color="auto"/>
                    <w:right w:val="none" w:sz="0" w:space="0" w:color="auto"/>
                  </w:divBdr>
                  <w:divsChild>
                    <w:div w:id="461001819">
                      <w:marLeft w:val="0"/>
                      <w:marRight w:val="0"/>
                      <w:marTop w:val="0"/>
                      <w:marBottom w:val="0"/>
                      <w:divBdr>
                        <w:top w:val="none" w:sz="0" w:space="0" w:color="auto"/>
                        <w:left w:val="none" w:sz="0" w:space="0" w:color="auto"/>
                        <w:bottom w:val="none" w:sz="0" w:space="0" w:color="auto"/>
                        <w:right w:val="none" w:sz="0" w:space="0" w:color="auto"/>
                      </w:divBdr>
                      <w:divsChild>
                        <w:div w:id="461001892">
                          <w:marLeft w:val="0"/>
                          <w:marRight w:val="0"/>
                          <w:marTop w:val="0"/>
                          <w:marBottom w:val="0"/>
                          <w:divBdr>
                            <w:top w:val="none" w:sz="0" w:space="0" w:color="auto"/>
                            <w:left w:val="none" w:sz="0" w:space="0" w:color="auto"/>
                            <w:bottom w:val="none" w:sz="0" w:space="0" w:color="auto"/>
                            <w:right w:val="none" w:sz="0" w:space="0" w:color="auto"/>
                          </w:divBdr>
                          <w:divsChild>
                            <w:div w:id="461001920">
                              <w:marLeft w:val="0"/>
                              <w:marRight w:val="0"/>
                              <w:marTop w:val="0"/>
                              <w:marBottom w:val="0"/>
                              <w:divBdr>
                                <w:top w:val="none" w:sz="0" w:space="0" w:color="auto"/>
                                <w:left w:val="none" w:sz="0" w:space="0" w:color="auto"/>
                                <w:bottom w:val="none" w:sz="0" w:space="0" w:color="auto"/>
                                <w:right w:val="none" w:sz="0" w:space="0" w:color="auto"/>
                              </w:divBdr>
                              <w:divsChild>
                                <w:div w:id="461001894">
                                  <w:marLeft w:val="0"/>
                                  <w:marRight w:val="0"/>
                                  <w:marTop w:val="0"/>
                                  <w:marBottom w:val="0"/>
                                  <w:divBdr>
                                    <w:top w:val="none" w:sz="0" w:space="0" w:color="auto"/>
                                    <w:left w:val="none" w:sz="0" w:space="0" w:color="auto"/>
                                    <w:bottom w:val="none" w:sz="0" w:space="0" w:color="auto"/>
                                    <w:right w:val="none" w:sz="0" w:space="0" w:color="auto"/>
                                  </w:divBdr>
                                  <w:divsChild>
                                    <w:div w:id="461001937">
                                      <w:marLeft w:val="0"/>
                                      <w:marRight w:val="0"/>
                                      <w:marTop w:val="0"/>
                                      <w:marBottom w:val="0"/>
                                      <w:divBdr>
                                        <w:top w:val="none" w:sz="0" w:space="0" w:color="auto"/>
                                        <w:left w:val="none" w:sz="0" w:space="0" w:color="auto"/>
                                        <w:bottom w:val="none" w:sz="0" w:space="0" w:color="auto"/>
                                        <w:right w:val="none" w:sz="0" w:space="0" w:color="auto"/>
                                      </w:divBdr>
                                      <w:divsChild>
                                        <w:div w:id="461001861">
                                          <w:marLeft w:val="0"/>
                                          <w:marRight w:val="0"/>
                                          <w:marTop w:val="0"/>
                                          <w:marBottom w:val="0"/>
                                          <w:divBdr>
                                            <w:top w:val="none" w:sz="0" w:space="0" w:color="auto"/>
                                            <w:left w:val="none" w:sz="0" w:space="0" w:color="auto"/>
                                            <w:bottom w:val="none" w:sz="0" w:space="0" w:color="auto"/>
                                            <w:right w:val="none" w:sz="0" w:space="0" w:color="auto"/>
                                          </w:divBdr>
                                          <w:divsChild>
                                            <w:div w:id="461001871">
                                              <w:marLeft w:val="0"/>
                                              <w:marRight w:val="0"/>
                                              <w:marTop w:val="0"/>
                                              <w:marBottom w:val="0"/>
                                              <w:divBdr>
                                                <w:top w:val="none" w:sz="0" w:space="0" w:color="auto"/>
                                                <w:left w:val="none" w:sz="0" w:space="0" w:color="auto"/>
                                                <w:bottom w:val="none" w:sz="0" w:space="0" w:color="auto"/>
                                                <w:right w:val="none" w:sz="0" w:space="0" w:color="auto"/>
                                              </w:divBdr>
                                              <w:divsChild>
                                                <w:div w:id="461001849">
                                                  <w:marLeft w:val="0"/>
                                                  <w:marRight w:val="0"/>
                                                  <w:marTop w:val="0"/>
                                                  <w:marBottom w:val="0"/>
                                                  <w:divBdr>
                                                    <w:top w:val="none" w:sz="0" w:space="0" w:color="auto"/>
                                                    <w:left w:val="none" w:sz="0" w:space="0" w:color="auto"/>
                                                    <w:bottom w:val="none" w:sz="0" w:space="0" w:color="auto"/>
                                                    <w:right w:val="none" w:sz="0" w:space="0" w:color="auto"/>
                                                  </w:divBdr>
                                                  <w:divsChild>
                                                    <w:div w:id="461001903">
                                                      <w:marLeft w:val="0"/>
                                                      <w:marRight w:val="0"/>
                                                      <w:marTop w:val="0"/>
                                                      <w:marBottom w:val="0"/>
                                                      <w:divBdr>
                                                        <w:top w:val="none" w:sz="0" w:space="0" w:color="auto"/>
                                                        <w:left w:val="none" w:sz="0" w:space="0" w:color="auto"/>
                                                        <w:bottom w:val="none" w:sz="0" w:space="0" w:color="auto"/>
                                                        <w:right w:val="none" w:sz="0" w:space="0" w:color="auto"/>
                                                      </w:divBdr>
                                                      <w:divsChild>
                                                        <w:div w:id="461001935">
                                                          <w:marLeft w:val="0"/>
                                                          <w:marRight w:val="0"/>
                                                          <w:marTop w:val="0"/>
                                                          <w:marBottom w:val="0"/>
                                                          <w:divBdr>
                                                            <w:top w:val="none" w:sz="0" w:space="0" w:color="auto"/>
                                                            <w:left w:val="none" w:sz="0" w:space="0" w:color="auto"/>
                                                            <w:bottom w:val="none" w:sz="0" w:space="0" w:color="auto"/>
                                                            <w:right w:val="none" w:sz="0" w:space="0" w:color="auto"/>
                                                          </w:divBdr>
                                                          <w:divsChild>
                                                            <w:div w:id="461001816">
                                                              <w:marLeft w:val="0"/>
                                                              <w:marRight w:val="0"/>
                                                              <w:marTop w:val="0"/>
                                                              <w:marBottom w:val="0"/>
                                                              <w:divBdr>
                                                                <w:top w:val="none" w:sz="0" w:space="0" w:color="auto"/>
                                                                <w:left w:val="none" w:sz="0" w:space="0" w:color="auto"/>
                                                                <w:bottom w:val="none" w:sz="0" w:space="0" w:color="auto"/>
                                                                <w:right w:val="none" w:sz="0" w:space="0" w:color="auto"/>
                                                              </w:divBdr>
                                                              <w:divsChild>
                                                                <w:div w:id="461001939">
                                                                  <w:marLeft w:val="0"/>
                                                                  <w:marRight w:val="0"/>
                                                                  <w:marTop w:val="0"/>
                                                                  <w:marBottom w:val="0"/>
                                                                  <w:divBdr>
                                                                    <w:top w:val="none" w:sz="0" w:space="0" w:color="auto"/>
                                                                    <w:left w:val="none" w:sz="0" w:space="0" w:color="auto"/>
                                                                    <w:bottom w:val="none" w:sz="0" w:space="0" w:color="auto"/>
                                                                    <w:right w:val="none" w:sz="0" w:space="0" w:color="auto"/>
                                                                  </w:divBdr>
                                                                  <w:divsChild>
                                                                    <w:div w:id="46100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1001805">
      <w:marLeft w:val="0"/>
      <w:marRight w:val="0"/>
      <w:marTop w:val="0"/>
      <w:marBottom w:val="0"/>
      <w:divBdr>
        <w:top w:val="none" w:sz="0" w:space="0" w:color="auto"/>
        <w:left w:val="none" w:sz="0" w:space="0" w:color="auto"/>
        <w:bottom w:val="none" w:sz="0" w:space="0" w:color="auto"/>
        <w:right w:val="none" w:sz="0" w:space="0" w:color="auto"/>
      </w:divBdr>
      <w:divsChild>
        <w:div w:id="461001936">
          <w:marLeft w:val="0"/>
          <w:marRight w:val="0"/>
          <w:marTop w:val="0"/>
          <w:marBottom w:val="0"/>
          <w:divBdr>
            <w:top w:val="none" w:sz="0" w:space="0" w:color="auto"/>
            <w:left w:val="none" w:sz="0" w:space="0" w:color="auto"/>
            <w:bottom w:val="none" w:sz="0" w:space="0" w:color="auto"/>
            <w:right w:val="none" w:sz="0" w:space="0" w:color="auto"/>
          </w:divBdr>
          <w:divsChild>
            <w:div w:id="461001912">
              <w:marLeft w:val="0"/>
              <w:marRight w:val="0"/>
              <w:marTop w:val="0"/>
              <w:marBottom w:val="0"/>
              <w:divBdr>
                <w:top w:val="none" w:sz="0" w:space="0" w:color="auto"/>
                <w:left w:val="none" w:sz="0" w:space="0" w:color="auto"/>
                <w:bottom w:val="none" w:sz="0" w:space="0" w:color="auto"/>
                <w:right w:val="none" w:sz="0" w:space="0" w:color="auto"/>
              </w:divBdr>
              <w:divsChild>
                <w:div w:id="461001904">
                  <w:marLeft w:val="0"/>
                  <w:marRight w:val="0"/>
                  <w:marTop w:val="0"/>
                  <w:marBottom w:val="0"/>
                  <w:divBdr>
                    <w:top w:val="none" w:sz="0" w:space="0" w:color="auto"/>
                    <w:left w:val="none" w:sz="0" w:space="0" w:color="auto"/>
                    <w:bottom w:val="none" w:sz="0" w:space="0" w:color="auto"/>
                    <w:right w:val="none" w:sz="0" w:space="0" w:color="auto"/>
                  </w:divBdr>
                  <w:divsChild>
                    <w:div w:id="461001926">
                      <w:marLeft w:val="0"/>
                      <w:marRight w:val="0"/>
                      <w:marTop w:val="0"/>
                      <w:marBottom w:val="0"/>
                      <w:divBdr>
                        <w:top w:val="none" w:sz="0" w:space="0" w:color="auto"/>
                        <w:left w:val="none" w:sz="0" w:space="0" w:color="auto"/>
                        <w:bottom w:val="none" w:sz="0" w:space="0" w:color="auto"/>
                        <w:right w:val="none" w:sz="0" w:space="0" w:color="auto"/>
                      </w:divBdr>
                      <w:divsChild>
                        <w:div w:id="461001837">
                          <w:marLeft w:val="0"/>
                          <w:marRight w:val="0"/>
                          <w:marTop w:val="0"/>
                          <w:marBottom w:val="0"/>
                          <w:divBdr>
                            <w:top w:val="none" w:sz="0" w:space="0" w:color="auto"/>
                            <w:left w:val="none" w:sz="0" w:space="0" w:color="auto"/>
                            <w:bottom w:val="none" w:sz="0" w:space="0" w:color="auto"/>
                            <w:right w:val="none" w:sz="0" w:space="0" w:color="auto"/>
                          </w:divBdr>
                          <w:divsChild>
                            <w:div w:id="461001803">
                              <w:marLeft w:val="0"/>
                              <w:marRight w:val="0"/>
                              <w:marTop w:val="0"/>
                              <w:marBottom w:val="0"/>
                              <w:divBdr>
                                <w:top w:val="none" w:sz="0" w:space="0" w:color="auto"/>
                                <w:left w:val="none" w:sz="0" w:space="0" w:color="auto"/>
                                <w:bottom w:val="none" w:sz="0" w:space="0" w:color="auto"/>
                                <w:right w:val="none" w:sz="0" w:space="0" w:color="auto"/>
                              </w:divBdr>
                              <w:divsChild>
                                <w:div w:id="461001838">
                                  <w:marLeft w:val="0"/>
                                  <w:marRight w:val="0"/>
                                  <w:marTop w:val="0"/>
                                  <w:marBottom w:val="0"/>
                                  <w:divBdr>
                                    <w:top w:val="none" w:sz="0" w:space="0" w:color="auto"/>
                                    <w:left w:val="none" w:sz="0" w:space="0" w:color="auto"/>
                                    <w:bottom w:val="none" w:sz="0" w:space="0" w:color="auto"/>
                                    <w:right w:val="none" w:sz="0" w:space="0" w:color="auto"/>
                                  </w:divBdr>
                                  <w:divsChild>
                                    <w:div w:id="461001923">
                                      <w:marLeft w:val="0"/>
                                      <w:marRight w:val="0"/>
                                      <w:marTop w:val="0"/>
                                      <w:marBottom w:val="0"/>
                                      <w:divBdr>
                                        <w:top w:val="none" w:sz="0" w:space="0" w:color="auto"/>
                                        <w:left w:val="none" w:sz="0" w:space="0" w:color="auto"/>
                                        <w:bottom w:val="none" w:sz="0" w:space="0" w:color="auto"/>
                                        <w:right w:val="none" w:sz="0" w:space="0" w:color="auto"/>
                                      </w:divBdr>
                                      <w:divsChild>
                                        <w:div w:id="461001853">
                                          <w:marLeft w:val="0"/>
                                          <w:marRight w:val="0"/>
                                          <w:marTop w:val="0"/>
                                          <w:marBottom w:val="0"/>
                                          <w:divBdr>
                                            <w:top w:val="none" w:sz="0" w:space="0" w:color="auto"/>
                                            <w:left w:val="none" w:sz="0" w:space="0" w:color="auto"/>
                                            <w:bottom w:val="none" w:sz="0" w:space="0" w:color="auto"/>
                                            <w:right w:val="none" w:sz="0" w:space="0" w:color="auto"/>
                                          </w:divBdr>
                                          <w:divsChild>
                                            <w:div w:id="461001858">
                                              <w:marLeft w:val="0"/>
                                              <w:marRight w:val="0"/>
                                              <w:marTop w:val="0"/>
                                              <w:marBottom w:val="0"/>
                                              <w:divBdr>
                                                <w:top w:val="none" w:sz="0" w:space="0" w:color="auto"/>
                                                <w:left w:val="none" w:sz="0" w:space="0" w:color="auto"/>
                                                <w:bottom w:val="none" w:sz="0" w:space="0" w:color="auto"/>
                                                <w:right w:val="none" w:sz="0" w:space="0" w:color="auto"/>
                                              </w:divBdr>
                                              <w:divsChild>
                                                <w:div w:id="461001863">
                                                  <w:marLeft w:val="0"/>
                                                  <w:marRight w:val="0"/>
                                                  <w:marTop w:val="0"/>
                                                  <w:marBottom w:val="0"/>
                                                  <w:divBdr>
                                                    <w:top w:val="none" w:sz="0" w:space="0" w:color="auto"/>
                                                    <w:left w:val="none" w:sz="0" w:space="0" w:color="auto"/>
                                                    <w:bottom w:val="none" w:sz="0" w:space="0" w:color="auto"/>
                                                    <w:right w:val="none" w:sz="0" w:space="0" w:color="auto"/>
                                                  </w:divBdr>
                                                  <w:divsChild>
                                                    <w:div w:id="461001911">
                                                      <w:marLeft w:val="0"/>
                                                      <w:marRight w:val="0"/>
                                                      <w:marTop w:val="0"/>
                                                      <w:marBottom w:val="0"/>
                                                      <w:divBdr>
                                                        <w:top w:val="none" w:sz="0" w:space="0" w:color="auto"/>
                                                        <w:left w:val="none" w:sz="0" w:space="0" w:color="auto"/>
                                                        <w:bottom w:val="none" w:sz="0" w:space="0" w:color="auto"/>
                                                        <w:right w:val="none" w:sz="0" w:space="0" w:color="auto"/>
                                                      </w:divBdr>
                                                      <w:divsChild>
                                                        <w:div w:id="461001942">
                                                          <w:marLeft w:val="0"/>
                                                          <w:marRight w:val="0"/>
                                                          <w:marTop w:val="0"/>
                                                          <w:marBottom w:val="0"/>
                                                          <w:divBdr>
                                                            <w:top w:val="none" w:sz="0" w:space="0" w:color="auto"/>
                                                            <w:left w:val="none" w:sz="0" w:space="0" w:color="auto"/>
                                                            <w:bottom w:val="none" w:sz="0" w:space="0" w:color="auto"/>
                                                            <w:right w:val="none" w:sz="0" w:space="0" w:color="auto"/>
                                                          </w:divBdr>
                                                          <w:divsChild>
                                                            <w:div w:id="461001876">
                                                              <w:marLeft w:val="0"/>
                                                              <w:marRight w:val="0"/>
                                                              <w:marTop w:val="0"/>
                                                              <w:marBottom w:val="0"/>
                                                              <w:divBdr>
                                                                <w:top w:val="none" w:sz="0" w:space="0" w:color="auto"/>
                                                                <w:left w:val="none" w:sz="0" w:space="0" w:color="auto"/>
                                                                <w:bottom w:val="none" w:sz="0" w:space="0" w:color="auto"/>
                                                                <w:right w:val="none" w:sz="0" w:space="0" w:color="auto"/>
                                                              </w:divBdr>
                                                              <w:divsChild>
                                                                <w:div w:id="461001900">
                                                                  <w:marLeft w:val="720"/>
                                                                  <w:marRight w:val="720"/>
                                                                  <w:marTop w:val="100"/>
                                                                  <w:marBottom w:val="100"/>
                                                                  <w:divBdr>
                                                                    <w:top w:val="none" w:sz="0" w:space="0" w:color="auto"/>
                                                                    <w:left w:val="none" w:sz="0" w:space="0" w:color="auto"/>
                                                                    <w:bottom w:val="none" w:sz="0" w:space="0" w:color="auto"/>
                                                                    <w:right w:val="none" w:sz="0" w:space="0" w:color="auto"/>
                                                                  </w:divBdr>
                                                                  <w:divsChild>
                                                                    <w:div w:id="461001821">
                                                                      <w:marLeft w:val="0"/>
                                                                      <w:marRight w:val="0"/>
                                                                      <w:marTop w:val="0"/>
                                                                      <w:marBottom w:val="0"/>
                                                                      <w:divBdr>
                                                                        <w:top w:val="none" w:sz="0" w:space="0" w:color="auto"/>
                                                                        <w:left w:val="none" w:sz="0" w:space="0" w:color="auto"/>
                                                                        <w:bottom w:val="none" w:sz="0" w:space="0" w:color="auto"/>
                                                                        <w:right w:val="none" w:sz="0" w:space="0" w:color="auto"/>
                                                                      </w:divBdr>
                                                                      <w:divsChild>
                                                                        <w:div w:id="461001916">
                                                                          <w:marLeft w:val="0"/>
                                                                          <w:marRight w:val="0"/>
                                                                          <w:marTop w:val="0"/>
                                                                          <w:marBottom w:val="0"/>
                                                                          <w:divBdr>
                                                                            <w:top w:val="none" w:sz="0" w:space="0" w:color="auto"/>
                                                                            <w:left w:val="none" w:sz="0" w:space="0" w:color="auto"/>
                                                                            <w:bottom w:val="none" w:sz="0" w:space="0" w:color="auto"/>
                                                                            <w:right w:val="none" w:sz="0" w:space="0" w:color="auto"/>
                                                                          </w:divBdr>
                                                                          <w:divsChild>
                                                                            <w:div w:id="461001812">
                                                                              <w:marLeft w:val="0"/>
                                                                              <w:marRight w:val="0"/>
                                                                              <w:marTop w:val="0"/>
                                                                              <w:marBottom w:val="0"/>
                                                                              <w:divBdr>
                                                                                <w:top w:val="none" w:sz="0" w:space="0" w:color="auto"/>
                                                                                <w:left w:val="none" w:sz="0" w:space="0" w:color="auto"/>
                                                                                <w:bottom w:val="none" w:sz="0" w:space="0" w:color="auto"/>
                                                                                <w:right w:val="none" w:sz="0" w:space="0" w:color="auto"/>
                                                                              </w:divBdr>
                                                                            </w:div>
                                                                            <w:div w:id="461001833">
                                                                              <w:marLeft w:val="0"/>
                                                                              <w:marRight w:val="0"/>
                                                                              <w:marTop w:val="0"/>
                                                                              <w:marBottom w:val="0"/>
                                                                              <w:divBdr>
                                                                                <w:top w:val="none" w:sz="0" w:space="0" w:color="auto"/>
                                                                                <w:left w:val="none" w:sz="0" w:space="0" w:color="auto"/>
                                                                                <w:bottom w:val="none" w:sz="0" w:space="0" w:color="auto"/>
                                                                                <w:right w:val="none" w:sz="0" w:space="0" w:color="auto"/>
                                                                              </w:divBdr>
                                                                            </w:div>
                                                                            <w:div w:id="46100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1001806">
      <w:marLeft w:val="0"/>
      <w:marRight w:val="0"/>
      <w:marTop w:val="0"/>
      <w:marBottom w:val="0"/>
      <w:divBdr>
        <w:top w:val="none" w:sz="0" w:space="0" w:color="auto"/>
        <w:left w:val="none" w:sz="0" w:space="0" w:color="auto"/>
        <w:bottom w:val="none" w:sz="0" w:space="0" w:color="auto"/>
        <w:right w:val="none" w:sz="0" w:space="0" w:color="auto"/>
      </w:divBdr>
      <w:divsChild>
        <w:div w:id="461001867">
          <w:marLeft w:val="0"/>
          <w:marRight w:val="0"/>
          <w:marTop w:val="0"/>
          <w:marBottom w:val="0"/>
          <w:divBdr>
            <w:top w:val="none" w:sz="0" w:space="0" w:color="auto"/>
            <w:left w:val="none" w:sz="0" w:space="0" w:color="auto"/>
            <w:bottom w:val="none" w:sz="0" w:space="0" w:color="auto"/>
            <w:right w:val="none" w:sz="0" w:space="0" w:color="auto"/>
          </w:divBdr>
          <w:divsChild>
            <w:div w:id="461001933">
              <w:marLeft w:val="0"/>
              <w:marRight w:val="0"/>
              <w:marTop w:val="0"/>
              <w:marBottom w:val="0"/>
              <w:divBdr>
                <w:top w:val="none" w:sz="0" w:space="0" w:color="auto"/>
                <w:left w:val="none" w:sz="0" w:space="0" w:color="auto"/>
                <w:bottom w:val="none" w:sz="0" w:space="0" w:color="auto"/>
                <w:right w:val="none" w:sz="0" w:space="0" w:color="auto"/>
              </w:divBdr>
              <w:divsChild>
                <w:div w:id="461001898">
                  <w:marLeft w:val="0"/>
                  <w:marRight w:val="0"/>
                  <w:marTop w:val="0"/>
                  <w:marBottom w:val="0"/>
                  <w:divBdr>
                    <w:top w:val="none" w:sz="0" w:space="0" w:color="auto"/>
                    <w:left w:val="none" w:sz="0" w:space="0" w:color="auto"/>
                    <w:bottom w:val="none" w:sz="0" w:space="0" w:color="auto"/>
                    <w:right w:val="none" w:sz="0" w:space="0" w:color="auto"/>
                  </w:divBdr>
                  <w:divsChild>
                    <w:div w:id="461001931">
                      <w:marLeft w:val="0"/>
                      <w:marRight w:val="0"/>
                      <w:marTop w:val="0"/>
                      <w:marBottom w:val="0"/>
                      <w:divBdr>
                        <w:top w:val="none" w:sz="0" w:space="0" w:color="auto"/>
                        <w:left w:val="none" w:sz="0" w:space="0" w:color="auto"/>
                        <w:bottom w:val="none" w:sz="0" w:space="0" w:color="auto"/>
                        <w:right w:val="none" w:sz="0" w:space="0" w:color="auto"/>
                      </w:divBdr>
                      <w:divsChild>
                        <w:div w:id="461001879">
                          <w:marLeft w:val="0"/>
                          <w:marRight w:val="0"/>
                          <w:marTop w:val="0"/>
                          <w:marBottom w:val="0"/>
                          <w:divBdr>
                            <w:top w:val="none" w:sz="0" w:space="0" w:color="auto"/>
                            <w:left w:val="none" w:sz="0" w:space="0" w:color="auto"/>
                            <w:bottom w:val="none" w:sz="0" w:space="0" w:color="auto"/>
                            <w:right w:val="none" w:sz="0" w:space="0" w:color="auto"/>
                          </w:divBdr>
                          <w:divsChild>
                            <w:div w:id="461001856">
                              <w:marLeft w:val="0"/>
                              <w:marRight w:val="0"/>
                              <w:marTop w:val="0"/>
                              <w:marBottom w:val="0"/>
                              <w:divBdr>
                                <w:top w:val="none" w:sz="0" w:space="0" w:color="auto"/>
                                <w:left w:val="none" w:sz="0" w:space="0" w:color="auto"/>
                                <w:bottom w:val="none" w:sz="0" w:space="0" w:color="auto"/>
                                <w:right w:val="none" w:sz="0" w:space="0" w:color="auto"/>
                              </w:divBdr>
                              <w:divsChild>
                                <w:div w:id="461001843">
                                  <w:marLeft w:val="0"/>
                                  <w:marRight w:val="0"/>
                                  <w:marTop w:val="0"/>
                                  <w:marBottom w:val="0"/>
                                  <w:divBdr>
                                    <w:top w:val="none" w:sz="0" w:space="0" w:color="auto"/>
                                    <w:left w:val="none" w:sz="0" w:space="0" w:color="auto"/>
                                    <w:bottom w:val="none" w:sz="0" w:space="0" w:color="auto"/>
                                    <w:right w:val="none" w:sz="0" w:space="0" w:color="auto"/>
                                  </w:divBdr>
                                  <w:divsChild>
                                    <w:div w:id="461001881">
                                      <w:marLeft w:val="0"/>
                                      <w:marRight w:val="0"/>
                                      <w:marTop w:val="0"/>
                                      <w:marBottom w:val="0"/>
                                      <w:divBdr>
                                        <w:top w:val="none" w:sz="0" w:space="0" w:color="auto"/>
                                        <w:left w:val="none" w:sz="0" w:space="0" w:color="auto"/>
                                        <w:bottom w:val="none" w:sz="0" w:space="0" w:color="auto"/>
                                        <w:right w:val="none" w:sz="0" w:space="0" w:color="auto"/>
                                      </w:divBdr>
                                      <w:divsChild>
                                        <w:div w:id="461001928">
                                          <w:marLeft w:val="0"/>
                                          <w:marRight w:val="0"/>
                                          <w:marTop w:val="0"/>
                                          <w:marBottom w:val="0"/>
                                          <w:divBdr>
                                            <w:top w:val="none" w:sz="0" w:space="0" w:color="auto"/>
                                            <w:left w:val="none" w:sz="0" w:space="0" w:color="auto"/>
                                            <w:bottom w:val="none" w:sz="0" w:space="0" w:color="auto"/>
                                            <w:right w:val="none" w:sz="0" w:space="0" w:color="auto"/>
                                          </w:divBdr>
                                          <w:divsChild>
                                            <w:div w:id="461001895">
                                              <w:marLeft w:val="0"/>
                                              <w:marRight w:val="0"/>
                                              <w:marTop w:val="0"/>
                                              <w:marBottom w:val="0"/>
                                              <w:divBdr>
                                                <w:top w:val="none" w:sz="0" w:space="0" w:color="auto"/>
                                                <w:left w:val="none" w:sz="0" w:space="0" w:color="auto"/>
                                                <w:bottom w:val="none" w:sz="0" w:space="0" w:color="auto"/>
                                                <w:right w:val="none" w:sz="0" w:space="0" w:color="auto"/>
                                              </w:divBdr>
                                              <w:divsChild>
                                                <w:div w:id="461001798">
                                                  <w:marLeft w:val="0"/>
                                                  <w:marRight w:val="0"/>
                                                  <w:marTop w:val="0"/>
                                                  <w:marBottom w:val="0"/>
                                                  <w:divBdr>
                                                    <w:top w:val="none" w:sz="0" w:space="0" w:color="auto"/>
                                                    <w:left w:val="none" w:sz="0" w:space="0" w:color="auto"/>
                                                    <w:bottom w:val="none" w:sz="0" w:space="0" w:color="auto"/>
                                                    <w:right w:val="none" w:sz="0" w:space="0" w:color="auto"/>
                                                  </w:divBdr>
                                                  <w:divsChild>
                                                    <w:div w:id="461001885">
                                                      <w:marLeft w:val="0"/>
                                                      <w:marRight w:val="0"/>
                                                      <w:marTop w:val="0"/>
                                                      <w:marBottom w:val="0"/>
                                                      <w:divBdr>
                                                        <w:top w:val="none" w:sz="0" w:space="0" w:color="auto"/>
                                                        <w:left w:val="none" w:sz="0" w:space="0" w:color="auto"/>
                                                        <w:bottom w:val="none" w:sz="0" w:space="0" w:color="auto"/>
                                                        <w:right w:val="none" w:sz="0" w:space="0" w:color="auto"/>
                                                      </w:divBdr>
                                                      <w:divsChild>
                                                        <w:div w:id="461001818">
                                                          <w:marLeft w:val="0"/>
                                                          <w:marRight w:val="0"/>
                                                          <w:marTop w:val="0"/>
                                                          <w:marBottom w:val="0"/>
                                                          <w:divBdr>
                                                            <w:top w:val="none" w:sz="0" w:space="0" w:color="auto"/>
                                                            <w:left w:val="none" w:sz="0" w:space="0" w:color="auto"/>
                                                            <w:bottom w:val="none" w:sz="0" w:space="0" w:color="auto"/>
                                                            <w:right w:val="none" w:sz="0" w:space="0" w:color="auto"/>
                                                          </w:divBdr>
                                                          <w:divsChild>
                                                            <w:div w:id="461001842">
                                                              <w:marLeft w:val="0"/>
                                                              <w:marRight w:val="0"/>
                                                              <w:marTop w:val="0"/>
                                                              <w:marBottom w:val="0"/>
                                                              <w:divBdr>
                                                                <w:top w:val="none" w:sz="0" w:space="0" w:color="auto"/>
                                                                <w:left w:val="none" w:sz="0" w:space="0" w:color="auto"/>
                                                                <w:bottom w:val="none" w:sz="0" w:space="0" w:color="auto"/>
                                                                <w:right w:val="none" w:sz="0" w:space="0" w:color="auto"/>
                                                              </w:divBdr>
                                                              <w:divsChild>
                                                                <w:div w:id="461001902">
                                                                  <w:marLeft w:val="0"/>
                                                                  <w:marRight w:val="0"/>
                                                                  <w:marTop w:val="0"/>
                                                                  <w:marBottom w:val="0"/>
                                                                  <w:divBdr>
                                                                    <w:top w:val="none" w:sz="0" w:space="0" w:color="auto"/>
                                                                    <w:left w:val="none" w:sz="0" w:space="0" w:color="auto"/>
                                                                    <w:bottom w:val="none" w:sz="0" w:space="0" w:color="auto"/>
                                                                    <w:right w:val="none" w:sz="0" w:space="0" w:color="auto"/>
                                                                  </w:divBdr>
                                                                  <w:divsChild>
                                                                    <w:div w:id="461001884">
                                                                      <w:marLeft w:val="0"/>
                                                                      <w:marRight w:val="0"/>
                                                                      <w:marTop w:val="0"/>
                                                                      <w:marBottom w:val="0"/>
                                                                      <w:divBdr>
                                                                        <w:top w:val="none" w:sz="0" w:space="0" w:color="auto"/>
                                                                        <w:left w:val="none" w:sz="0" w:space="0" w:color="auto"/>
                                                                        <w:bottom w:val="none" w:sz="0" w:space="0" w:color="auto"/>
                                                                        <w:right w:val="none" w:sz="0" w:space="0" w:color="auto"/>
                                                                      </w:divBdr>
                                                                      <w:divsChild>
                                                                        <w:div w:id="461001814">
                                                                          <w:marLeft w:val="96"/>
                                                                          <w:marRight w:val="0"/>
                                                                          <w:marTop w:val="0"/>
                                                                          <w:marBottom w:val="0"/>
                                                                          <w:divBdr>
                                                                            <w:top w:val="none" w:sz="0" w:space="0" w:color="auto"/>
                                                                            <w:left w:val="single" w:sz="4" w:space="6" w:color="CCCCCC"/>
                                                                            <w:bottom w:val="none" w:sz="0" w:space="0" w:color="auto"/>
                                                                            <w:right w:val="none" w:sz="0" w:space="0" w:color="auto"/>
                                                                          </w:divBdr>
                                                                          <w:divsChild>
                                                                            <w:div w:id="461001901">
                                                                              <w:marLeft w:val="0"/>
                                                                              <w:marRight w:val="0"/>
                                                                              <w:marTop w:val="0"/>
                                                                              <w:marBottom w:val="0"/>
                                                                              <w:divBdr>
                                                                                <w:top w:val="none" w:sz="0" w:space="0" w:color="auto"/>
                                                                                <w:left w:val="none" w:sz="0" w:space="0" w:color="auto"/>
                                                                                <w:bottom w:val="none" w:sz="0" w:space="0" w:color="auto"/>
                                                                                <w:right w:val="none" w:sz="0" w:space="0" w:color="auto"/>
                                                                              </w:divBdr>
                                                                              <w:divsChild>
                                                                                <w:div w:id="461001813">
                                                                                  <w:marLeft w:val="0"/>
                                                                                  <w:marRight w:val="0"/>
                                                                                  <w:marTop w:val="0"/>
                                                                                  <w:marBottom w:val="0"/>
                                                                                  <w:divBdr>
                                                                                    <w:top w:val="none" w:sz="0" w:space="0" w:color="auto"/>
                                                                                    <w:left w:val="none" w:sz="0" w:space="0" w:color="auto"/>
                                                                                    <w:bottom w:val="none" w:sz="0" w:space="0" w:color="auto"/>
                                                                                    <w:right w:val="none" w:sz="0" w:space="0" w:color="auto"/>
                                                                                  </w:divBdr>
                                                                                  <w:divsChild>
                                                                                    <w:div w:id="461001882">
                                                                                      <w:marLeft w:val="0"/>
                                                                                      <w:marRight w:val="0"/>
                                                                                      <w:marTop w:val="0"/>
                                                                                      <w:marBottom w:val="0"/>
                                                                                      <w:divBdr>
                                                                                        <w:top w:val="none" w:sz="0" w:space="0" w:color="auto"/>
                                                                                        <w:left w:val="none" w:sz="0" w:space="0" w:color="auto"/>
                                                                                        <w:bottom w:val="none" w:sz="0" w:space="0" w:color="auto"/>
                                                                                        <w:right w:val="none" w:sz="0" w:space="0" w:color="auto"/>
                                                                                      </w:divBdr>
                                                                                      <w:divsChild>
                                                                                        <w:div w:id="461001810">
                                                                                          <w:marLeft w:val="0"/>
                                                                                          <w:marRight w:val="0"/>
                                                                                          <w:marTop w:val="0"/>
                                                                                          <w:marBottom w:val="0"/>
                                                                                          <w:divBdr>
                                                                                            <w:top w:val="none" w:sz="0" w:space="0" w:color="auto"/>
                                                                                            <w:left w:val="none" w:sz="0" w:space="0" w:color="auto"/>
                                                                                            <w:bottom w:val="none" w:sz="0" w:space="0" w:color="auto"/>
                                                                                            <w:right w:val="none" w:sz="0" w:space="0" w:color="auto"/>
                                                                                          </w:divBdr>
                                                                                        </w:div>
                                                                                        <w:div w:id="461001832">
                                                                                          <w:marLeft w:val="0"/>
                                                                                          <w:marRight w:val="0"/>
                                                                                          <w:marTop w:val="0"/>
                                                                                          <w:marBottom w:val="0"/>
                                                                                          <w:divBdr>
                                                                                            <w:top w:val="none" w:sz="0" w:space="0" w:color="auto"/>
                                                                                            <w:left w:val="none" w:sz="0" w:space="0" w:color="auto"/>
                                                                                            <w:bottom w:val="none" w:sz="0" w:space="0" w:color="auto"/>
                                                                                            <w:right w:val="none" w:sz="0" w:space="0" w:color="auto"/>
                                                                                          </w:divBdr>
                                                                                        </w:div>
                                                                                        <w:div w:id="461001854">
                                                                                          <w:marLeft w:val="0"/>
                                                                                          <w:marRight w:val="0"/>
                                                                                          <w:marTop w:val="0"/>
                                                                                          <w:marBottom w:val="0"/>
                                                                                          <w:divBdr>
                                                                                            <w:top w:val="none" w:sz="0" w:space="0" w:color="auto"/>
                                                                                            <w:left w:val="none" w:sz="0" w:space="0" w:color="auto"/>
                                                                                            <w:bottom w:val="none" w:sz="0" w:space="0" w:color="auto"/>
                                                                                            <w:right w:val="none" w:sz="0" w:space="0" w:color="auto"/>
                                                                                          </w:divBdr>
                                                                                        </w:div>
                                                                                        <w:div w:id="461001873">
                                                                                          <w:marLeft w:val="0"/>
                                                                                          <w:marRight w:val="0"/>
                                                                                          <w:marTop w:val="0"/>
                                                                                          <w:marBottom w:val="0"/>
                                                                                          <w:divBdr>
                                                                                            <w:top w:val="none" w:sz="0" w:space="0" w:color="auto"/>
                                                                                            <w:left w:val="none" w:sz="0" w:space="0" w:color="auto"/>
                                                                                            <w:bottom w:val="none" w:sz="0" w:space="0" w:color="auto"/>
                                                                                            <w:right w:val="none" w:sz="0" w:space="0" w:color="auto"/>
                                                                                          </w:divBdr>
                                                                                        </w:div>
                                                                                        <w:div w:id="461001915">
                                                                                          <w:marLeft w:val="0"/>
                                                                                          <w:marRight w:val="0"/>
                                                                                          <w:marTop w:val="0"/>
                                                                                          <w:marBottom w:val="0"/>
                                                                                          <w:divBdr>
                                                                                            <w:top w:val="none" w:sz="0" w:space="0" w:color="auto"/>
                                                                                            <w:left w:val="none" w:sz="0" w:space="0" w:color="auto"/>
                                                                                            <w:bottom w:val="none" w:sz="0" w:space="0" w:color="auto"/>
                                                                                            <w:right w:val="none" w:sz="0" w:space="0" w:color="auto"/>
                                                                                          </w:divBdr>
                                                                                        </w:div>
                                                                                        <w:div w:id="461001924">
                                                                                          <w:marLeft w:val="0"/>
                                                                                          <w:marRight w:val="0"/>
                                                                                          <w:marTop w:val="0"/>
                                                                                          <w:marBottom w:val="0"/>
                                                                                          <w:divBdr>
                                                                                            <w:top w:val="none" w:sz="0" w:space="0" w:color="auto"/>
                                                                                            <w:left w:val="none" w:sz="0" w:space="0" w:color="auto"/>
                                                                                            <w:bottom w:val="none" w:sz="0" w:space="0" w:color="auto"/>
                                                                                            <w:right w:val="none" w:sz="0" w:space="0" w:color="auto"/>
                                                                                          </w:divBdr>
                                                                                        </w:div>
                                                                                        <w:div w:id="46100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1001807">
      <w:marLeft w:val="0"/>
      <w:marRight w:val="0"/>
      <w:marTop w:val="0"/>
      <w:marBottom w:val="0"/>
      <w:divBdr>
        <w:top w:val="none" w:sz="0" w:space="0" w:color="auto"/>
        <w:left w:val="none" w:sz="0" w:space="0" w:color="auto"/>
        <w:bottom w:val="none" w:sz="0" w:space="0" w:color="auto"/>
        <w:right w:val="none" w:sz="0" w:space="0" w:color="auto"/>
      </w:divBdr>
    </w:div>
    <w:div w:id="461001823">
      <w:marLeft w:val="0"/>
      <w:marRight w:val="0"/>
      <w:marTop w:val="0"/>
      <w:marBottom w:val="0"/>
      <w:divBdr>
        <w:top w:val="none" w:sz="0" w:space="0" w:color="auto"/>
        <w:left w:val="none" w:sz="0" w:space="0" w:color="auto"/>
        <w:bottom w:val="none" w:sz="0" w:space="0" w:color="auto"/>
        <w:right w:val="none" w:sz="0" w:space="0" w:color="auto"/>
      </w:divBdr>
      <w:divsChild>
        <w:div w:id="461001822">
          <w:marLeft w:val="0"/>
          <w:marRight w:val="0"/>
          <w:marTop w:val="0"/>
          <w:marBottom w:val="0"/>
          <w:divBdr>
            <w:top w:val="none" w:sz="0" w:space="0" w:color="auto"/>
            <w:left w:val="none" w:sz="0" w:space="0" w:color="auto"/>
            <w:bottom w:val="none" w:sz="0" w:space="0" w:color="auto"/>
            <w:right w:val="none" w:sz="0" w:space="0" w:color="auto"/>
          </w:divBdr>
        </w:div>
        <w:div w:id="461001824">
          <w:marLeft w:val="0"/>
          <w:marRight w:val="0"/>
          <w:marTop w:val="0"/>
          <w:marBottom w:val="0"/>
          <w:divBdr>
            <w:top w:val="none" w:sz="0" w:space="0" w:color="auto"/>
            <w:left w:val="none" w:sz="0" w:space="0" w:color="auto"/>
            <w:bottom w:val="none" w:sz="0" w:space="0" w:color="auto"/>
            <w:right w:val="none" w:sz="0" w:space="0" w:color="auto"/>
          </w:divBdr>
        </w:div>
        <w:div w:id="461001825">
          <w:marLeft w:val="0"/>
          <w:marRight w:val="0"/>
          <w:marTop w:val="0"/>
          <w:marBottom w:val="0"/>
          <w:divBdr>
            <w:top w:val="none" w:sz="0" w:space="0" w:color="auto"/>
            <w:left w:val="none" w:sz="0" w:space="0" w:color="auto"/>
            <w:bottom w:val="none" w:sz="0" w:space="0" w:color="auto"/>
            <w:right w:val="none" w:sz="0" w:space="0" w:color="auto"/>
          </w:divBdr>
        </w:div>
        <w:div w:id="461001826">
          <w:marLeft w:val="0"/>
          <w:marRight w:val="0"/>
          <w:marTop w:val="0"/>
          <w:marBottom w:val="0"/>
          <w:divBdr>
            <w:top w:val="none" w:sz="0" w:space="0" w:color="auto"/>
            <w:left w:val="none" w:sz="0" w:space="0" w:color="auto"/>
            <w:bottom w:val="none" w:sz="0" w:space="0" w:color="auto"/>
            <w:right w:val="none" w:sz="0" w:space="0" w:color="auto"/>
          </w:divBdr>
        </w:div>
      </w:divsChild>
    </w:div>
    <w:div w:id="461001827">
      <w:marLeft w:val="0"/>
      <w:marRight w:val="0"/>
      <w:marTop w:val="0"/>
      <w:marBottom w:val="0"/>
      <w:divBdr>
        <w:top w:val="none" w:sz="0" w:space="0" w:color="auto"/>
        <w:left w:val="none" w:sz="0" w:space="0" w:color="auto"/>
        <w:bottom w:val="none" w:sz="0" w:space="0" w:color="auto"/>
        <w:right w:val="none" w:sz="0" w:space="0" w:color="auto"/>
      </w:divBdr>
    </w:div>
    <w:div w:id="461001829">
      <w:marLeft w:val="0"/>
      <w:marRight w:val="0"/>
      <w:marTop w:val="0"/>
      <w:marBottom w:val="0"/>
      <w:divBdr>
        <w:top w:val="none" w:sz="0" w:space="0" w:color="auto"/>
        <w:left w:val="none" w:sz="0" w:space="0" w:color="auto"/>
        <w:bottom w:val="none" w:sz="0" w:space="0" w:color="auto"/>
        <w:right w:val="none" w:sz="0" w:space="0" w:color="auto"/>
      </w:divBdr>
      <w:divsChild>
        <w:div w:id="461001828">
          <w:marLeft w:val="0"/>
          <w:marRight w:val="0"/>
          <w:marTop w:val="0"/>
          <w:marBottom w:val="0"/>
          <w:divBdr>
            <w:top w:val="none" w:sz="0" w:space="0" w:color="auto"/>
            <w:left w:val="none" w:sz="0" w:space="0" w:color="auto"/>
            <w:bottom w:val="none" w:sz="0" w:space="0" w:color="auto"/>
            <w:right w:val="none" w:sz="0" w:space="0" w:color="auto"/>
          </w:divBdr>
        </w:div>
        <w:div w:id="461001830">
          <w:marLeft w:val="0"/>
          <w:marRight w:val="0"/>
          <w:marTop w:val="0"/>
          <w:marBottom w:val="0"/>
          <w:divBdr>
            <w:top w:val="none" w:sz="0" w:space="0" w:color="auto"/>
            <w:left w:val="none" w:sz="0" w:space="0" w:color="auto"/>
            <w:bottom w:val="none" w:sz="0" w:space="0" w:color="auto"/>
            <w:right w:val="none" w:sz="0" w:space="0" w:color="auto"/>
          </w:divBdr>
        </w:div>
      </w:divsChild>
    </w:div>
    <w:div w:id="461001868">
      <w:marLeft w:val="0"/>
      <w:marRight w:val="0"/>
      <w:marTop w:val="0"/>
      <w:marBottom w:val="0"/>
      <w:divBdr>
        <w:top w:val="none" w:sz="0" w:space="0" w:color="auto"/>
        <w:left w:val="none" w:sz="0" w:space="0" w:color="auto"/>
        <w:bottom w:val="none" w:sz="0" w:space="0" w:color="auto"/>
        <w:right w:val="none" w:sz="0" w:space="0" w:color="auto"/>
      </w:divBdr>
      <w:divsChild>
        <w:div w:id="461001804">
          <w:marLeft w:val="0"/>
          <w:marRight w:val="0"/>
          <w:marTop w:val="0"/>
          <w:marBottom w:val="0"/>
          <w:divBdr>
            <w:top w:val="none" w:sz="0" w:space="0" w:color="auto"/>
            <w:left w:val="none" w:sz="0" w:space="0" w:color="auto"/>
            <w:bottom w:val="none" w:sz="0" w:space="0" w:color="auto"/>
            <w:right w:val="none" w:sz="0" w:space="0" w:color="auto"/>
          </w:divBdr>
          <w:divsChild>
            <w:div w:id="461001890">
              <w:marLeft w:val="0"/>
              <w:marRight w:val="0"/>
              <w:marTop w:val="0"/>
              <w:marBottom w:val="0"/>
              <w:divBdr>
                <w:top w:val="none" w:sz="0" w:space="0" w:color="auto"/>
                <w:left w:val="none" w:sz="0" w:space="0" w:color="auto"/>
                <w:bottom w:val="none" w:sz="0" w:space="0" w:color="auto"/>
                <w:right w:val="none" w:sz="0" w:space="0" w:color="auto"/>
              </w:divBdr>
              <w:divsChild>
                <w:div w:id="461001808">
                  <w:marLeft w:val="0"/>
                  <w:marRight w:val="0"/>
                  <w:marTop w:val="0"/>
                  <w:marBottom w:val="0"/>
                  <w:divBdr>
                    <w:top w:val="none" w:sz="0" w:space="0" w:color="auto"/>
                    <w:left w:val="none" w:sz="0" w:space="0" w:color="auto"/>
                    <w:bottom w:val="none" w:sz="0" w:space="0" w:color="auto"/>
                    <w:right w:val="none" w:sz="0" w:space="0" w:color="auto"/>
                  </w:divBdr>
                  <w:divsChild>
                    <w:div w:id="461001860">
                      <w:marLeft w:val="0"/>
                      <w:marRight w:val="0"/>
                      <w:marTop w:val="0"/>
                      <w:marBottom w:val="0"/>
                      <w:divBdr>
                        <w:top w:val="none" w:sz="0" w:space="0" w:color="auto"/>
                        <w:left w:val="none" w:sz="0" w:space="0" w:color="auto"/>
                        <w:bottom w:val="none" w:sz="0" w:space="0" w:color="auto"/>
                        <w:right w:val="none" w:sz="0" w:space="0" w:color="auto"/>
                      </w:divBdr>
                    </w:div>
                    <w:div w:id="461001917">
                      <w:marLeft w:val="240"/>
                      <w:marRight w:val="240"/>
                      <w:marTop w:val="240"/>
                      <w:marBottom w:val="240"/>
                      <w:divBdr>
                        <w:top w:val="none" w:sz="0" w:space="0" w:color="auto"/>
                        <w:left w:val="none" w:sz="0" w:space="0" w:color="auto"/>
                        <w:bottom w:val="none" w:sz="0" w:space="0" w:color="auto"/>
                        <w:right w:val="none" w:sz="0" w:space="0" w:color="auto"/>
                      </w:divBdr>
                      <w:divsChild>
                        <w:div w:id="4610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001862">
                  <w:marLeft w:val="0"/>
                  <w:marRight w:val="0"/>
                  <w:marTop w:val="0"/>
                  <w:marBottom w:val="0"/>
                  <w:divBdr>
                    <w:top w:val="none" w:sz="0" w:space="0" w:color="auto"/>
                    <w:left w:val="none" w:sz="0" w:space="0" w:color="auto"/>
                    <w:bottom w:val="none" w:sz="0" w:space="0" w:color="auto"/>
                    <w:right w:val="none" w:sz="0" w:space="0" w:color="auto"/>
                  </w:divBdr>
                </w:div>
                <w:div w:id="461001880">
                  <w:marLeft w:val="0"/>
                  <w:marRight w:val="0"/>
                  <w:marTop w:val="0"/>
                  <w:marBottom w:val="0"/>
                  <w:divBdr>
                    <w:top w:val="none" w:sz="0" w:space="0" w:color="auto"/>
                    <w:left w:val="none" w:sz="0" w:space="0" w:color="auto"/>
                    <w:bottom w:val="none" w:sz="0" w:space="0" w:color="auto"/>
                    <w:right w:val="none" w:sz="0" w:space="0" w:color="auto"/>
                  </w:divBdr>
                </w:div>
                <w:div w:id="461001888">
                  <w:marLeft w:val="0"/>
                  <w:marRight w:val="0"/>
                  <w:marTop w:val="0"/>
                  <w:marBottom w:val="0"/>
                  <w:divBdr>
                    <w:top w:val="none" w:sz="0" w:space="0" w:color="auto"/>
                    <w:left w:val="none" w:sz="0" w:space="0" w:color="auto"/>
                    <w:bottom w:val="none" w:sz="0" w:space="0" w:color="auto"/>
                    <w:right w:val="none" w:sz="0" w:space="0" w:color="auto"/>
                  </w:divBdr>
                </w:div>
                <w:div w:id="461001914">
                  <w:marLeft w:val="0"/>
                  <w:marRight w:val="0"/>
                  <w:marTop w:val="0"/>
                  <w:marBottom w:val="0"/>
                  <w:divBdr>
                    <w:top w:val="none" w:sz="0" w:space="0" w:color="auto"/>
                    <w:left w:val="none" w:sz="0" w:space="0" w:color="auto"/>
                    <w:bottom w:val="none" w:sz="0" w:space="0" w:color="auto"/>
                    <w:right w:val="none" w:sz="0" w:space="0" w:color="auto"/>
                  </w:divBdr>
                </w:div>
                <w:div w:id="461001919">
                  <w:marLeft w:val="0"/>
                  <w:marRight w:val="0"/>
                  <w:marTop w:val="0"/>
                  <w:marBottom w:val="0"/>
                  <w:divBdr>
                    <w:top w:val="none" w:sz="0" w:space="0" w:color="auto"/>
                    <w:left w:val="none" w:sz="0" w:space="0" w:color="auto"/>
                    <w:bottom w:val="none" w:sz="0" w:space="0" w:color="auto"/>
                    <w:right w:val="none" w:sz="0" w:space="0" w:color="auto"/>
                  </w:divBdr>
                </w:div>
              </w:divsChild>
            </w:div>
            <w:div w:id="461001899">
              <w:marLeft w:val="0"/>
              <w:marRight w:val="0"/>
              <w:marTop w:val="0"/>
              <w:marBottom w:val="0"/>
              <w:divBdr>
                <w:top w:val="none" w:sz="0" w:space="0" w:color="auto"/>
                <w:left w:val="none" w:sz="0" w:space="0" w:color="auto"/>
                <w:bottom w:val="none" w:sz="0" w:space="0" w:color="auto"/>
                <w:right w:val="none" w:sz="0" w:space="0" w:color="auto"/>
              </w:divBdr>
            </w:div>
          </w:divsChild>
        </w:div>
        <w:div w:id="461001878">
          <w:marLeft w:val="0"/>
          <w:marRight w:val="0"/>
          <w:marTop w:val="0"/>
          <w:marBottom w:val="0"/>
          <w:divBdr>
            <w:top w:val="none" w:sz="0" w:space="0" w:color="auto"/>
            <w:left w:val="none" w:sz="0" w:space="0" w:color="auto"/>
            <w:bottom w:val="none" w:sz="0" w:space="0" w:color="auto"/>
            <w:right w:val="none" w:sz="0" w:space="0" w:color="auto"/>
          </w:divBdr>
        </w:div>
      </w:divsChild>
    </w:div>
    <w:div w:id="461001872">
      <w:marLeft w:val="0"/>
      <w:marRight w:val="0"/>
      <w:marTop w:val="0"/>
      <w:marBottom w:val="0"/>
      <w:divBdr>
        <w:top w:val="none" w:sz="0" w:space="0" w:color="auto"/>
        <w:left w:val="none" w:sz="0" w:space="0" w:color="auto"/>
        <w:bottom w:val="none" w:sz="0" w:space="0" w:color="auto"/>
        <w:right w:val="none" w:sz="0" w:space="0" w:color="auto"/>
      </w:divBdr>
    </w:div>
    <w:div w:id="461001887">
      <w:marLeft w:val="0"/>
      <w:marRight w:val="0"/>
      <w:marTop w:val="0"/>
      <w:marBottom w:val="0"/>
      <w:divBdr>
        <w:top w:val="none" w:sz="0" w:space="0" w:color="auto"/>
        <w:left w:val="none" w:sz="0" w:space="0" w:color="auto"/>
        <w:bottom w:val="none" w:sz="0" w:space="0" w:color="auto"/>
        <w:right w:val="none" w:sz="0" w:space="0" w:color="auto"/>
      </w:divBdr>
      <w:divsChild>
        <w:div w:id="461001802">
          <w:marLeft w:val="0"/>
          <w:marRight w:val="0"/>
          <w:marTop w:val="0"/>
          <w:marBottom w:val="0"/>
          <w:divBdr>
            <w:top w:val="none" w:sz="0" w:space="0" w:color="auto"/>
            <w:left w:val="none" w:sz="0" w:space="0" w:color="auto"/>
            <w:bottom w:val="none" w:sz="0" w:space="0" w:color="auto"/>
            <w:right w:val="none" w:sz="0" w:space="0" w:color="auto"/>
          </w:divBdr>
        </w:div>
        <w:div w:id="461001815">
          <w:marLeft w:val="0"/>
          <w:marRight w:val="0"/>
          <w:marTop w:val="0"/>
          <w:marBottom w:val="0"/>
          <w:divBdr>
            <w:top w:val="none" w:sz="0" w:space="0" w:color="auto"/>
            <w:left w:val="none" w:sz="0" w:space="0" w:color="auto"/>
            <w:bottom w:val="none" w:sz="0" w:space="0" w:color="auto"/>
            <w:right w:val="none" w:sz="0" w:space="0" w:color="auto"/>
          </w:divBdr>
        </w:div>
        <w:div w:id="461001844">
          <w:marLeft w:val="0"/>
          <w:marRight w:val="0"/>
          <w:marTop w:val="0"/>
          <w:marBottom w:val="0"/>
          <w:divBdr>
            <w:top w:val="none" w:sz="0" w:space="0" w:color="auto"/>
            <w:left w:val="none" w:sz="0" w:space="0" w:color="auto"/>
            <w:bottom w:val="none" w:sz="0" w:space="0" w:color="auto"/>
            <w:right w:val="none" w:sz="0" w:space="0" w:color="auto"/>
          </w:divBdr>
        </w:div>
        <w:div w:id="461001859">
          <w:marLeft w:val="0"/>
          <w:marRight w:val="0"/>
          <w:marTop w:val="0"/>
          <w:marBottom w:val="0"/>
          <w:divBdr>
            <w:top w:val="none" w:sz="0" w:space="0" w:color="auto"/>
            <w:left w:val="none" w:sz="0" w:space="0" w:color="auto"/>
            <w:bottom w:val="none" w:sz="0" w:space="0" w:color="auto"/>
            <w:right w:val="none" w:sz="0" w:space="0" w:color="auto"/>
          </w:divBdr>
        </w:div>
        <w:div w:id="461001864">
          <w:marLeft w:val="0"/>
          <w:marRight w:val="0"/>
          <w:marTop w:val="0"/>
          <w:marBottom w:val="0"/>
          <w:divBdr>
            <w:top w:val="none" w:sz="0" w:space="0" w:color="auto"/>
            <w:left w:val="none" w:sz="0" w:space="0" w:color="auto"/>
            <w:bottom w:val="none" w:sz="0" w:space="0" w:color="auto"/>
            <w:right w:val="none" w:sz="0" w:space="0" w:color="auto"/>
          </w:divBdr>
        </w:div>
        <w:div w:id="461001866">
          <w:marLeft w:val="0"/>
          <w:marRight w:val="0"/>
          <w:marTop w:val="0"/>
          <w:marBottom w:val="0"/>
          <w:divBdr>
            <w:top w:val="none" w:sz="0" w:space="0" w:color="auto"/>
            <w:left w:val="none" w:sz="0" w:space="0" w:color="auto"/>
            <w:bottom w:val="none" w:sz="0" w:space="0" w:color="auto"/>
            <w:right w:val="none" w:sz="0" w:space="0" w:color="auto"/>
          </w:divBdr>
        </w:div>
        <w:div w:id="461001869">
          <w:marLeft w:val="0"/>
          <w:marRight w:val="0"/>
          <w:marTop w:val="0"/>
          <w:marBottom w:val="0"/>
          <w:divBdr>
            <w:top w:val="none" w:sz="0" w:space="0" w:color="auto"/>
            <w:left w:val="none" w:sz="0" w:space="0" w:color="auto"/>
            <w:bottom w:val="none" w:sz="0" w:space="0" w:color="auto"/>
            <w:right w:val="none" w:sz="0" w:space="0" w:color="auto"/>
          </w:divBdr>
        </w:div>
        <w:div w:id="461001874">
          <w:marLeft w:val="0"/>
          <w:marRight w:val="0"/>
          <w:marTop w:val="0"/>
          <w:marBottom w:val="0"/>
          <w:divBdr>
            <w:top w:val="none" w:sz="0" w:space="0" w:color="auto"/>
            <w:left w:val="none" w:sz="0" w:space="0" w:color="auto"/>
            <w:bottom w:val="none" w:sz="0" w:space="0" w:color="auto"/>
            <w:right w:val="none" w:sz="0" w:space="0" w:color="auto"/>
          </w:divBdr>
        </w:div>
        <w:div w:id="461001875">
          <w:marLeft w:val="0"/>
          <w:marRight w:val="0"/>
          <w:marTop w:val="0"/>
          <w:marBottom w:val="0"/>
          <w:divBdr>
            <w:top w:val="none" w:sz="0" w:space="0" w:color="auto"/>
            <w:left w:val="none" w:sz="0" w:space="0" w:color="auto"/>
            <w:bottom w:val="none" w:sz="0" w:space="0" w:color="auto"/>
            <w:right w:val="none" w:sz="0" w:space="0" w:color="auto"/>
          </w:divBdr>
        </w:div>
        <w:div w:id="461001883">
          <w:marLeft w:val="0"/>
          <w:marRight w:val="0"/>
          <w:marTop w:val="0"/>
          <w:marBottom w:val="0"/>
          <w:divBdr>
            <w:top w:val="none" w:sz="0" w:space="0" w:color="auto"/>
            <w:left w:val="none" w:sz="0" w:space="0" w:color="auto"/>
            <w:bottom w:val="none" w:sz="0" w:space="0" w:color="auto"/>
            <w:right w:val="none" w:sz="0" w:space="0" w:color="auto"/>
          </w:divBdr>
        </w:div>
        <w:div w:id="461001897">
          <w:marLeft w:val="0"/>
          <w:marRight w:val="0"/>
          <w:marTop w:val="0"/>
          <w:marBottom w:val="0"/>
          <w:divBdr>
            <w:top w:val="none" w:sz="0" w:space="0" w:color="auto"/>
            <w:left w:val="none" w:sz="0" w:space="0" w:color="auto"/>
            <w:bottom w:val="none" w:sz="0" w:space="0" w:color="auto"/>
            <w:right w:val="none" w:sz="0" w:space="0" w:color="auto"/>
          </w:divBdr>
        </w:div>
        <w:div w:id="461001932">
          <w:marLeft w:val="0"/>
          <w:marRight w:val="0"/>
          <w:marTop w:val="0"/>
          <w:marBottom w:val="0"/>
          <w:divBdr>
            <w:top w:val="none" w:sz="0" w:space="0" w:color="auto"/>
            <w:left w:val="none" w:sz="0" w:space="0" w:color="auto"/>
            <w:bottom w:val="none" w:sz="0" w:space="0" w:color="auto"/>
            <w:right w:val="none" w:sz="0" w:space="0" w:color="auto"/>
          </w:divBdr>
        </w:div>
      </w:divsChild>
    </w:div>
    <w:div w:id="461001889">
      <w:marLeft w:val="0"/>
      <w:marRight w:val="0"/>
      <w:marTop w:val="0"/>
      <w:marBottom w:val="0"/>
      <w:divBdr>
        <w:top w:val="none" w:sz="0" w:space="0" w:color="auto"/>
        <w:left w:val="none" w:sz="0" w:space="0" w:color="auto"/>
        <w:bottom w:val="none" w:sz="0" w:space="0" w:color="auto"/>
        <w:right w:val="none" w:sz="0" w:space="0" w:color="auto"/>
      </w:divBdr>
    </w:div>
    <w:div w:id="461001896">
      <w:marLeft w:val="0"/>
      <w:marRight w:val="0"/>
      <w:marTop w:val="0"/>
      <w:marBottom w:val="0"/>
      <w:divBdr>
        <w:top w:val="none" w:sz="0" w:space="0" w:color="auto"/>
        <w:left w:val="none" w:sz="0" w:space="0" w:color="auto"/>
        <w:bottom w:val="none" w:sz="0" w:space="0" w:color="auto"/>
        <w:right w:val="none" w:sz="0" w:space="0" w:color="auto"/>
      </w:divBdr>
    </w:div>
    <w:div w:id="461001906">
      <w:marLeft w:val="0"/>
      <w:marRight w:val="0"/>
      <w:marTop w:val="0"/>
      <w:marBottom w:val="0"/>
      <w:divBdr>
        <w:top w:val="none" w:sz="0" w:space="0" w:color="auto"/>
        <w:left w:val="none" w:sz="0" w:space="0" w:color="auto"/>
        <w:bottom w:val="none" w:sz="0" w:space="0" w:color="auto"/>
        <w:right w:val="none" w:sz="0" w:space="0" w:color="auto"/>
      </w:divBdr>
      <w:divsChild>
        <w:div w:id="461001865">
          <w:marLeft w:val="0"/>
          <w:marRight w:val="0"/>
          <w:marTop w:val="0"/>
          <w:marBottom w:val="0"/>
          <w:divBdr>
            <w:top w:val="none" w:sz="0" w:space="0" w:color="auto"/>
            <w:left w:val="none" w:sz="0" w:space="0" w:color="auto"/>
            <w:bottom w:val="none" w:sz="0" w:space="0" w:color="auto"/>
            <w:right w:val="none" w:sz="0" w:space="0" w:color="auto"/>
          </w:divBdr>
          <w:divsChild>
            <w:div w:id="461001870">
              <w:marLeft w:val="0"/>
              <w:marRight w:val="0"/>
              <w:marTop w:val="0"/>
              <w:marBottom w:val="0"/>
              <w:divBdr>
                <w:top w:val="none" w:sz="0" w:space="0" w:color="auto"/>
                <w:left w:val="none" w:sz="0" w:space="0" w:color="auto"/>
                <w:bottom w:val="none" w:sz="0" w:space="0" w:color="auto"/>
                <w:right w:val="none" w:sz="0" w:space="0" w:color="auto"/>
              </w:divBdr>
              <w:divsChild>
                <w:div w:id="461001908">
                  <w:marLeft w:val="0"/>
                  <w:marRight w:val="0"/>
                  <w:marTop w:val="0"/>
                  <w:marBottom w:val="0"/>
                  <w:divBdr>
                    <w:top w:val="none" w:sz="0" w:space="0" w:color="auto"/>
                    <w:left w:val="none" w:sz="0" w:space="0" w:color="auto"/>
                    <w:bottom w:val="none" w:sz="0" w:space="0" w:color="auto"/>
                    <w:right w:val="none" w:sz="0" w:space="0" w:color="auto"/>
                  </w:divBdr>
                  <w:divsChild>
                    <w:div w:id="461001940">
                      <w:marLeft w:val="0"/>
                      <w:marRight w:val="0"/>
                      <w:marTop w:val="0"/>
                      <w:marBottom w:val="0"/>
                      <w:divBdr>
                        <w:top w:val="none" w:sz="0" w:space="0" w:color="auto"/>
                        <w:left w:val="none" w:sz="0" w:space="0" w:color="auto"/>
                        <w:bottom w:val="none" w:sz="0" w:space="0" w:color="auto"/>
                        <w:right w:val="none" w:sz="0" w:space="0" w:color="auto"/>
                      </w:divBdr>
                      <w:divsChild>
                        <w:div w:id="461001848">
                          <w:marLeft w:val="0"/>
                          <w:marRight w:val="0"/>
                          <w:marTop w:val="0"/>
                          <w:marBottom w:val="0"/>
                          <w:divBdr>
                            <w:top w:val="none" w:sz="0" w:space="0" w:color="auto"/>
                            <w:left w:val="none" w:sz="0" w:space="0" w:color="auto"/>
                            <w:bottom w:val="none" w:sz="0" w:space="0" w:color="auto"/>
                            <w:right w:val="none" w:sz="0" w:space="0" w:color="auto"/>
                          </w:divBdr>
                          <w:divsChild>
                            <w:div w:id="461001927">
                              <w:marLeft w:val="0"/>
                              <w:marRight w:val="0"/>
                              <w:marTop w:val="0"/>
                              <w:marBottom w:val="0"/>
                              <w:divBdr>
                                <w:top w:val="none" w:sz="0" w:space="0" w:color="auto"/>
                                <w:left w:val="none" w:sz="0" w:space="0" w:color="auto"/>
                                <w:bottom w:val="none" w:sz="0" w:space="0" w:color="auto"/>
                                <w:right w:val="none" w:sz="0" w:space="0" w:color="auto"/>
                              </w:divBdr>
                              <w:divsChild>
                                <w:div w:id="461001877">
                                  <w:marLeft w:val="0"/>
                                  <w:marRight w:val="0"/>
                                  <w:marTop w:val="0"/>
                                  <w:marBottom w:val="0"/>
                                  <w:divBdr>
                                    <w:top w:val="none" w:sz="0" w:space="0" w:color="auto"/>
                                    <w:left w:val="none" w:sz="0" w:space="0" w:color="auto"/>
                                    <w:bottom w:val="none" w:sz="0" w:space="0" w:color="auto"/>
                                    <w:right w:val="none" w:sz="0" w:space="0" w:color="auto"/>
                                  </w:divBdr>
                                  <w:divsChild>
                                    <w:div w:id="461001922">
                                      <w:marLeft w:val="0"/>
                                      <w:marRight w:val="0"/>
                                      <w:marTop w:val="0"/>
                                      <w:marBottom w:val="0"/>
                                      <w:divBdr>
                                        <w:top w:val="none" w:sz="0" w:space="0" w:color="auto"/>
                                        <w:left w:val="none" w:sz="0" w:space="0" w:color="auto"/>
                                        <w:bottom w:val="none" w:sz="0" w:space="0" w:color="auto"/>
                                        <w:right w:val="none" w:sz="0" w:space="0" w:color="auto"/>
                                      </w:divBdr>
                                      <w:divsChild>
                                        <w:div w:id="461001857">
                                          <w:marLeft w:val="0"/>
                                          <w:marRight w:val="0"/>
                                          <w:marTop w:val="0"/>
                                          <w:marBottom w:val="0"/>
                                          <w:divBdr>
                                            <w:top w:val="none" w:sz="0" w:space="0" w:color="auto"/>
                                            <w:left w:val="none" w:sz="0" w:space="0" w:color="auto"/>
                                            <w:bottom w:val="none" w:sz="0" w:space="0" w:color="auto"/>
                                            <w:right w:val="none" w:sz="0" w:space="0" w:color="auto"/>
                                          </w:divBdr>
                                          <w:divsChild>
                                            <w:div w:id="461001909">
                                              <w:marLeft w:val="0"/>
                                              <w:marRight w:val="0"/>
                                              <w:marTop w:val="0"/>
                                              <w:marBottom w:val="0"/>
                                              <w:divBdr>
                                                <w:top w:val="none" w:sz="0" w:space="0" w:color="auto"/>
                                                <w:left w:val="none" w:sz="0" w:space="0" w:color="auto"/>
                                                <w:bottom w:val="none" w:sz="0" w:space="0" w:color="auto"/>
                                                <w:right w:val="none" w:sz="0" w:space="0" w:color="auto"/>
                                              </w:divBdr>
                                              <w:divsChild>
                                                <w:div w:id="461001918">
                                                  <w:marLeft w:val="0"/>
                                                  <w:marRight w:val="0"/>
                                                  <w:marTop w:val="0"/>
                                                  <w:marBottom w:val="0"/>
                                                  <w:divBdr>
                                                    <w:top w:val="none" w:sz="0" w:space="0" w:color="auto"/>
                                                    <w:left w:val="none" w:sz="0" w:space="0" w:color="auto"/>
                                                    <w:bottom w:val="none" w:sz="0" w:space="0" w:color="auto"/>
                                                    <w:right w:val="none" w:sz="0" w:space="0" w:color="auto"/>
                                                  </w:divBdr>
                                                  <w:divsChild>
                                                    <w:div w:id="461001836">
                                                      <w:marLeft w:val="0"/>
                                                      <w:marRight w:val="0"/>
                                                      <w:marTop w:val="0"/>
                                                      <w:marBottom w:val="0"/>
                                                      <w:divBdr>
                                                        <w:top w:val="none" w:sz="0" w:space="0" w:color="auto"/>
                                                        <w:left w:val="none" w:sz="0" w:space="0" w:color="auto"/>
                                                        <w:bottom w:val="none" w:sz="0" w:space="0" w:color="auto"/>
                                                        <w:right w:val="none" w:sz="0" w:space="0" w:color="auto"/>
                                                      </w:divBdr>
                                                      <w:divsChild>
                                                        <w:div w:id="461001941">
                                                          <w:marLeft w:val="0"/>
                                                          <w:marRight w:val="0"/>
                                                          <w:marTop w:val="0"/>
                                                          <w:marBottom w:val="0"/>
                                                          <w:divBdr>
                                                            <w:top w:val="none" w:sz="0" w:space="0" w:color="auto"/>
                                                            <w:left w:val="none" w:sz="0" w:space="0" w:color="auto"/>
                                                            <w:bottom w:val="none" w:sz="0" w:space="0" w:color="auto"/>
                                                            <w:right w:val="none" w:sz="0" w:space="0" w:color="auto"/>
                                                          </w:divBdr>
                                                          <w:divsChild>
                                                            <w:div w:id="461001809">
                                                              <w:marLeft w:val="0"/>
                                                              <w:marRight w:val="0"/>
                                                              <w:marTop w:val="0"/>
                                                              <w:marBottom w:val="0"/>
                                                              <w:divBdr>
                                                                <w:top w:val="none" w:sz="0" w:space="0" w:color="auto"/>
                                                                <w:left w:val="none" w:sz="0" w:space="0" w:color="auto"/>
                                                                <w:bottom w:val="none" w:sz="0" w:space="0" w:color="auto"/>
                                                                <w:right w:val="none" w:sz="0" w:space="0" w:color="auto"/>
                                                              </w:divBdr>
                                                              <w:divsChild>
                                                                <w:div w:id="461001855">
                                                                  <w:marLeft w:val="0"/>
                                                                  <w:marRight w:val="0"/>
                                                                  <w:marTop w:val="0"/>
                                                                  <w:marBottom w:val="0"/>
                                                                  <w:divBdr>
                                                                    <w:top w:val="none" w:sz="0" w:space="0" w:color="auto"/>
                                                                    <w:left w:val="none" w:sz="0" w:space="0" w:color="auto"/>
                                                                    <w:bottom w:val="none" w:sz="0" w:space="0" w:color="auto"/>
                                                                    <w:right w:val="none" w:sz="0" w:space="0" w:color="auto"/>
                                                                  </w:divBdr>
                                                                  <w:divsChild>
                                                                    <w:div w:id="46100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1001913">
      <w:marLeft w:val="0"/>
      <w:marRight w:val="0"/>
      <w:marTop w:val="0"/>
      <w:marBottom w:val="0"/>
      <w:divBdr>
        <w:top w:val="none" w:sz="0" w:space="0" w:color="auto"/>
        <w:left w:val="none" w:sz="0" w:space="0" w:color="auto"/>
        <w:bottom w:val="none" w:sz="0" w:space="0" w:color="auto"/>
        <w:right w:val="none" w:sz="0" w:space="0" w:color="auto"/>
      </w:divBdr>
    </w:div>
    <w:div w:id="461001921">
      <w:marLeft w:val="0"/>
      <w:marRight w:val="0"/>
      <w:marTop w:val="0"/>
      <w:marBottom w:val="0"/>
      <w:divBdr>
        <w:top w:val="none" w:sz="0" w:space="0" w:color="auto"/>
        <w:left w:val="none" w:sz="0" w:space="0" w:color="auto"/>
        <w:bottom w:val="none" w:sz="0" w:space="0" w:color="auto"/>
        <w:right w:val="none" w:sz="0" w:space="0" w:color="auto"/>
      </w:divBdr>
      <w:divsChild>
        <w:div w:id="461001934">
          <w:marLeft w:val="0"/>
          <w:marRight w:val="0"/>
          <w:marTop w:val="0"/>
          <w:marBottom w:val="0"/>
          <w:divBdr>
            <w:top w:val="none" w:sz="0" w:space="0" w:color="auto"/>
            <w:left w:val="none" w:sz="0" w:space="0" w:color="auto"/>
            <w:bottom w:val="none" w:sz="0" w:space="0" w:color="auto"/>
            <w:right w:val="none" w:sz="0" w:space="0" w:color="auto"/>
          </w:divBdr>
          <w:divsChild>
            <w:div w:id="461001820">
              <w:marLeft w:val="0"/>
              <w:marRight w:val="0"/>
              <w:marTop w:val="0"/>
              <w:marBottom w:val="0"/>
              <w:divBdr>
                <w:top w:val="none" w:sz="0" w:space="0" w:color="auto"/>
                <w:left w:val="none" w:sz="0" w:space="0" w:color="auto"/>
                <w:bottom w:val="none" w:sz="0" w:space="0" w:color="auto"/>
                <w:right w:val="none" w:sz="0" w:space="0" w:color="auto"/>
              </w:divBdr>
              <w:divsChild>
                <w:div w:id="461001847">
                  <w:marLeft w:val="0"/>
                  <w:marRight w:val="0"/>
                  <w:marTop w:val="0"/>
                  <w:marBottom w:val="0"/>
                  <w:divBdr>
                    <w:top w:val="none" w:sz="0" w:space="0" w:color="auto"/>
                    <w:left w:val="none" w:sz="0" w:space="0" w:color="auto"/>
                    <w:bottom w:val="none" w:sz="0" w:space="0" w:color="auto"/>
                    <w:right w:val="none" w:sz="0" w:space="0" w:color="auto"/>
                  </w:divBdr>
                  <w:divsChild>
                    <w:div w:id="461001905">
                      <w:marLeft w:val="0"/>
                      <w:marRight w:val="0"/>
                      <w:marTop w:val="0"/>
                      <w:marBottom w:val="0"/>
                      <w:divBdr>
                        <w:top w:val="none" w:sz="0" w:space="0" w:color="auto"/>
                        <w:left w:val="none" w:sz="0" w:space="0" w:color="auto"/>
                        <w:bottom w:val="none" w:sz="0" w:space="0" w:color="auto"/>
                        <w:right w:val="none" w:sz="0" w:space="0" w:color="auto"/>
                      </w:divBdr>
                      <w:divsChild>
                        <w:div w:id="461001925">
                          <w:marLeft w:val="0"/>
                          <w:marRight w:val="0"/>
                          <w:marTop w:val="0"/>
                          <w:marBottom w:val="0"/>
                          <w:divBdr>
                            <w:top w:val="none" w:sz="0" w:space="0" w:color="auto"/>
                            <w:left w:val="none" w:sz="0" w:space="0" w:color="auto"/>
                            <w:bottom w:val="none" w:sz="0" w:space="0" w:color="auto"/>
                            <w:right w:val="none" w:sz="0" w:space="0" w:color="auto"/>
                          </w:divBdr>
                          <w:divsChild>
                            <w:div w:id="461001886">
                              <w:marLeft w:val="0"/>
                              <w:marRight w:val="0"/>
                              <w:marTop w:val="0"/>
                              <w:marBottom w:val="0"/>
                              <w:divBdr>
                                <w:top w:val="none" w:sz="0" w:space="0" w:color="auto"/>
                                <w:left w:val="none" w:sz="0" w:space="0" w:color="auto"/>
                                <w:bottom w:val="none" w:sz="0" w:space="0" w:color="auto"/>
                                <w:right w:val="none" w:sz="0" w:space="0" w:color="auto"/>
                              </w:divBdr>
                              <w:divsChild>
                                <w:div w:id="461001835">
                                  <w:marLeft w:val="0"/>
                                  <w:marRight w:val="0"/>
                                  <w:marTop w:val="0"/>
                                  <w:marBottom w:val="0"/>
                                  <w:divBdr>
                                    <w:top w:val="none" w:sz="0" w:space="0" w:color="auto"/>
                                    <w:left w:val="none" w:sz="0" w:space="0" w:color="auto"/>
                                    <w:bottom w:val="none" w:sz="0" w:space="0" w:color="auto"/>
                                    <w:right w:val="none" w:sz="0" w:space="0" w:color="auto"/>
                                  </w:divBdr>
                                  <w:divsChild>
                                    <w:div w:id="461001845">
                                      <w:marLeft w:val="0"/>
                                      <w:marRight w:val="0"/>
                                      <w:marTop w:val="0"/>
                                      <w:marBottom w:val="0"/>
                                      <w:divBdr>
                                        <w:top w:val="none" w:sz="0" w:space="0" w:color="auto"/>
                                        <w:left w:val="none" w:sz="0" w:space="0" w:color="auto"/>
                                        <w:bottom w:val="none" w:sz="0" w:space="0" w:color="auto"/>
                                        <w:right w:val="none" w:sz="0" w:space="0" w:color="auto"/>
                                      </w:divBdr>
                                      <w:divsChild>
                                        <w:div w:id="461001846">
                                          <w:marLeft w:val="0"/>
                                          <w:marRight w:val="0"/>
                                          <w:marTop w:val="0"/>
                                          <w:marBottom w:val="0"/>
                                          <w:divBdr>
                                            <w:top w:val="none" w:sz="0" w:space="0" w:color="auto"/>
                                            <w:left w:val="none" w:sz="0" w:space="0" w:color="auto"/>
                                            <w:bottom w:val="none" w:sz="0" w:space="0" w:color="auto"/>
                                            <w:right w:val="none" w:sz="0" w:space="0" w:color="auto"/>
                                          </w:divBdr>
                                          <w:divsChild>
                                            <w:div w:id="461001801">
                                              <w:marLeft w:val="0"/>
                                              <w:marRight w:val="0"/>
                                              <w:marTop w:val="0"/>
                                              <w:marBottom w:val="0"/>
                                              <w:divBdr>
                                                <w:top w:val="none" w:sz="0" w:space="0" w:color="auto"/>
                                                <w:left w:val="none" w:sz="0" w:space="0" w:color="auto"/>
                                                <w:bottom w:val="none" w:sz="0" w:space="0" w:color="auto"/>
                                                <w:right w:val="none" w:sz="0" w:space="0" w:color="auto"/>
                                              </w:divBdr>
                                              <w:divsChild>
                                                <w:div w:id="461001834">
                                                  <w:marLeft w:val="0"/>
                                                  <w:marRight w:val="0"/>
                                                  <w:marTop w:val="0"/>
                                                  <w:marBottom w:val="0"/>
                                                  <w:divBdr>
                                                    <w:top w:val="none" w:sz="0" w:space="0" w:color="auto"/>
                                                    <w:left w:val="none" w:sz="0" w:space="0" w:color="auto"/>
                                                    <w:bottom w:val="none" w:sz="0" w:space="0" w:color="auto"/>
                                                    <w:right w:val="none" w:sz="0" w:space="0" w:color="auto"/>
                                                  </w:divBdr>
                                                  <w:divsChild>
                                                    <w:div w:id="461001817">
                                                      <w:marLeft w:val="0"/>
                                                      <w:marRight w:val="0"/>
                                                      <w:marTop w:val="0"/>
                                                      <w:marBottom w:val="0"/>
                                                      <w:divBdr>
                                                        <w:top w:val="none" w:sz="0" w:space="0" w:color="auto"/>
                                                        <w:left w:val="none" w:sz="0" w:space="0" w:color="auto"/>
                                                        <w:bottom w:val="none" w:sz="0" w:space="0" w:color="auto"/>
                                                        <w:right w:val="none" w:sz="0" w:space="0" w:color="auto"/>
                                                      </w:divBdr>
                                                      <w:divsChild>
                                                        <w:div w:id="461001850">
                                                          <w:marLeft w:val="0"/>
                                                          <w:marRight w:val="0"/>
                                                          <w:marTop w:val="0"/>
                                                          <w:marBottom w:val="0"/>
                                                          <w:divBdr>
                                                            <w:top w:val="none" w:sz="0" w:space="0" w:color="auto"/>
                                                            <w:left w:val="none" w:sz="0" w:space="0" w:color="auto"/>
                                                            <w:bottom w:val="none" w:sz="0" w:space="0" w:color="auto"/>
                                                            <w:right w:val="none" w:sz="0" w:space="0" w:color="auto"/>
                                                          </w:divBdr>
                                                          <w:divsChild>
                                                            <w:div w:id="461001893">
                                                              <w:marLeft w:val="0"/>
                                                              <w:marRight w:val="0"/>
                                                              <w:marTop w:val="0"/>
                                                              <w:marBottom w:val="0"/>
                                                              <w:divBdr>
                                                                <w:top w:val="none" w:sz="0" w:space="0" w:color="auto"/>
                                                                <w:left w:val="none" w:sz="0" w:space="0" w:color="auto"/>
                                                                <w:bottom w:val="none" w:sz="0" w:space="0" w:color="auto"/>
                                                                <w:right w:val="none" w:sz="0" w:space="0" w:color="auto"/>
                                                              </w:divBdr>
                                                              <w:divsChild>
                                                                <w:div w:id="461001800">
                                                                  <w:marLeft w:val="0"/>
                                                                  <w:marRight w:val="0"/>
                                                                  <w:marTop w:val="0"/>
                                                                  <w:marBottom w:val="0"/>
                                                                  <w:divBdr>
                                                                    <w:top w:val="none" w:sz="0" w:space="0" w:color="auto"/>
                                                                    <w:left w:val="none" w:sz="0" w:space="0" w:color="auto"/>
                                                                    <w:bottom w:val="none" w:sz="0" w:space="0" w:color="auto"/>
                                                                    <w:right w:val="none" w:sz="0" w:space="0" w:color="auto"/>
                                                                  </w:divBdr>
                                                                </w:div>
                                                                <w:div w:id="461001831">
                                                                  <w:marLeft w:val="0"/>
                                                                  <w:marRight w:val="0"/>
                                                                  <w:marTop w:val="0"/>
                                                                  <w:marBottom w:val="0"/>
                                                                  <w:divBdr>
                                                                    <w:top w:val="none" w:sz="0" w:space="0" w:color="auto"/>
                                                                    <w:left w:val="none" w:sz="0" w:space="0" w:color="auto"/>
                                                                    <w:bottom w:val="none" w:sz="0" w:space="0" w:color="auto"/>
                                                                    <w:right w:val="none" w:sz="0" w:space="0" w:color="auto"/>
                                                                  </w:divBdr>
                                                                </w:div>
                                                                <w:div w:id="461001851">
                                                                  <w:marLeft w:val="0"/>
                                                                  <w:marRight w:val="0"/>
                                                                  <w:marTop w:val="0"/>
                                                                  <w:marBottom w:val="0"/>
                                                                  <w:divBdr>
                                                                    <w:top w:val="none" w:sz="0" w:space="0" w:color="auto"/>
                                                                    <w:left w:val="none" w:sz="0" w:space="0" w:color="auto"/>
                                                                    <w:bottom w:val="none" w:sz="0" w:space="0" w:color="auto"/>
                                                                    <w:right w:val="none" w:sz="0" w:space="0" w:color="auto"/>
                                                                  </w:divBdr>
                                                                </w:div>
                                                                <w:div w:id="461001891">
                                                                  <w:marLeft w:val="0"/>
                                                                  <w:marRight w:val="0"/>
                                                                  <w:marTop w:val="0"/>
                                                                  <w:marBottom w:val="0"/>
                                                                  <w:divBdr>
                                                                    <w:top w:val="none" w:sz="0" w:space="0" w:color="auto"/>
                                                                    <w:left w:val="none" w:sz="0" w:space="0" w:color="auto"/>
                                                                    <w:bottom w:val="none" w:sz="0" w:space="0" w:color="auto"/>
                                                                    <w:right w:val="none" w:sz="0" w:space="0" w:color="auto"/>
                                                                  </w:divBdr>
                                                                </w:div>
                                                                <w:div w:id="461001907">
                                                                  <w:marLeft w:val="0"/>
                                                                  <w:marRight w:val="0"/>
                                                                  <w:marTop w:val="0"/>
                                                                  <w:marBottom w:val="0"/>
                                                                  <w:divBdr>
                                                                    <w:top w:val="none" w:sz="0" w:space="0" w:color="auto"/>
                                                                    <w:left w:val="none" w:sz="0" w:space="0" w:color="auto"/>
                                                                    <w:bottom w:val="none" w:sz="0" w:space="0" w:color="auto"/>
                                                                    <w:right w:val="none" w:sz="0" w:space="0" w:color="auto"/>
                                                                  </w:divBdr>
                                                                </w:div>
                                                                <w:div w:id="461001910">
                                                                  <w:marLeft w:val="0"/>
                                                                  <w:marRight w:val="0"/>
                                                                  <w:marTop w:val="0"/>
                                                                  <w:marBottom w:val="0"/>
                                                                  <w:divBdr>
                                                                    <w:top w:val="none" w:sz="0" w:space="0" w:color="auto"/>
                                                                    <w:left w:val="none" w:sz="0" w:space="0" w:color="auto"/>
                                                                    <w:bottom w:val="none" w:sz="0" w:space="0" w:color="auto"/>
                                                                    <w:right w:val="none" w:sz="0" w:space="0" w:color="auto"/>
                                                                  </w:divBdr>
                                                                </w:div>
                                                                <w:div w:id="46100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61001951">
      <w:marLeft w:val="0"/>
      <w:marRight w:val="0"/>
      <w:marTop w:val="0"/>
      <w:marBottom w:val="0"/>
      <w:divBdr>
        <w:top w:val="none" w:sz="0" w:space="0" w:color="auto"/>
        <w:left w:val="none" w:sz="0" w:space="0" w:color="auto"/>
        <w:bottom w:val="none" w:sz="0" w:space="0" w:color="auto"/>
        <w:right w:val="none" w:sz="0" w:space="0" w:color="auto"/>
      </w:divBdr>
      <w:divsChild>
        <w:div w:id="461001946">
          <w:marLeft w:val="0"/>
          <w:marRight w:val="0"/>
          <w:marTop w:val="0"/>
          <w:marBottom w:val="0"/>
          <w:divBdr>
            <w:top w:val="none" w:sz="0" w:space="0" w:color="auto"/>
            <w:left w:val="none" w:sz="0" w:space="0" w:color="auto"/>
            <w:bottom w:val="none" w:sz="0" w:space="0" w:color="auto"/>
            <w:right w:val="none" w:sz="0" w:space="0" w:color="auto"/>
          </w:divBdr>
        </w:div>
        <w:div w:id="461001947">
          <w:marLeft w:val="0"/>
          <w:marRight w:val="0"/>
          <w:marTop w:val="0"/>
          <w:marBottom w:val="0"/>
          <w:divBdr>
            <w:top w:val="none" w:sz="0" w:space="0" w:color="auto"/>
            <w:left w:val="none" w:sz="0" w:space="0" w:color="auto"/>
            <w:bottom w:val="none" w:sz="0" w:space="0" w:color="auto"/>
            <w:right w:val="none" w:sz="0" w:space="0" w:color="auto"/>
          </w:divBdr>
        </w:div>
        <w:div w:id="461001948">
          <w:marLeft w:val="0"/>
          <w:marRight w:val="0"/>
          <w:marTop w:val="0"/>
          <w:marBottom w:val="0"/>
          <w:divBdr>
            <w:top w:val="none" w:sz="0" w:space="0" w:color="auto"/>
            <w:left w:val="none" w:sz="0" w:space="0" w:color="auto"/>
            <w:bottom w:val="none" w:sz="0" w:space="0" w:color="auto"/>
            <w:right w:val="none" w:sz="0" w:space="0" w:color="auto"/>
          </w:divBdr>
        </w:div>
        <w:div w:id="461001949">
          <w:marLeft w:val="0"/>
          <w:marRight w:val="0"/>
          <w:marTop w:val="0"/>
          <w:marBottom w:val="0"/>
          <w:divBdr>
            <w:top w:val="none" w:sz="0" w:space="0" w:color="auto"/>
            <w:left w:val="none" w:sz="0" w:space="0" w:color="auto"/>
            <w:bottom w:val="none" w:sz="0" w:space="0" w:color="auto"/>
            <w:right w:val="none" w:sz="0" w:space="0" w:color="auto"/>
          </w:divBdr>
        </w:div>
        <w:div w:id="461001950">
          <w:marLeft w:val="0"/>
          <w:marRight w:val="0"/>
          <w:marTop w:val="0"/>
          <w:marBottom w:val="0"/>
          <w:divBdr>
            <w:top w:val="none" w:sz="0" w:space="0" w:color="auto"/>
            <w:left w:val="none" w:sz="0" w:space="0" w:color="auto"/>
            <w:bottom w:val="none" w:sz="0" w:space="0" w:color="auto"/>
            <w:right w:val="none" w:sz="0" w:space="0" w:color="auto"/>
          </w:divBdr>
        </w:div>
        <w:div w:id="461001953">
          <w:marLeft w:val="0"/>
          <w:marRight w:val="0"/>
          <w:marTop w:val="0"/>
          <w:marBottom w:val="0"/>
          <w:divBdr>
            <w:top w:val="none" w:sz="0" w:space="0" w:color="auto"/>
            <w:left w:val="none" w:sz="0" w:space="0" w:color="auto"/>
            <w:bottom w:val="none" w:sz="0" w:space="0" w:color="auto"/>
            <w:right w:val="none" w:sz="0" w:space="0" w:color="auto"/>
          </w:divBdr>
        </w:div>
        <w:div w:id="461001954">
          <w:marLeft w:val="0"/>
          <w:marRight w:val="0"/>
          <w:marTop w:val="0"/>
          <w:marBottom w:val="0"/>
          <w:divBdr>
            <w:top w:val="none" w:sz="0" w:space="0" w:color="auto"/>
            <w:left w:val="none" w:sz="0" w:space="0" w:color="auto"/>
            <w:bottom w:val="none" w:sz="0" w:space="0" w:color="auto"/>
            <w:right w:val="none" w:sz="0" w:space="0" w:color="auto"/>
          </w:divBdr>
        </w:div>
        <w:div w:id="461001955">
          <w:marLeft w:val="0"/>
          <w:marRight w:val="0"/>
          <w:marTop w:val="0"/>
          <w:marBottom w:val="0"/>
          <w:divBdr>
            <w:top w:val="none" w:sz="0" w:space="0" w:color="auto"/>
            <w:left w:val="none" w:sz="0" w:space="0" w:color="auto"/>
            <w:bottom w:val="none" w:sz="0" w:space="0" w:color="auto"/>
            <w:right w:val="none" w:sz="0" w:space="0" w:color="auto"/>
          </w:divBdr>
        </w:div>
        <w:div w:id="461001957">
          <w:marLeft w:val="0"/>
          <w:marRight w:val="0"/>
          <w:marTop w:val="0"/>
          <w:marBottom w:val="0"/>
          <w:divBdr>
            <w:top w:val="none" w:sz="0" w:space="0" w:color="auto"/>
            <w:left w:val="none" w:sz="0" w:space="0" w:color="auto"/>
            <w:bottom w:val="none" w:sz="0" w:space="0" w:color="auto"/>
            <w:right w:val="none" w:sz="0" w:space="0" w:color="auto"/>
          </w:divBdr>
        </w:div>
        <w:div w:id="461001961">
          <w:marLeft w:val="0"/>
          <w:marRight w:val="0"/>
          <w:marTop w:val="0"/>
          <w:marBottom w:val="0"/>
          <w:divBdr>
            <w:top w:val="none" w:sz="0" w:space="0" w:color="auto"/>
            <w:left w:val="none" w:sz="0" w:space="0" w:color="auto"/>
            <w:bottom w:val="none" w:sz="0" w:space="0" w:color="auto"/>
            <w:right w:val="none" w:sz="0" w:space="0" w:color="auto"/>
          </w:divBdr>
        </w:div>
        <w:div w:id="461001962">
          <w:marLeft w:val="0"/>
          <w:marRight w:val="0"/>
          <w:marTop w:val="0"/>
          <w:marBottom w:val="0"/>
          <w:divBdr>
            <w:top w:val="none" w:sz="0" w:space="0" w:color="auto"/>
            <w:left w:val="none" w:sz="0" w:space="0" w:color="auto"/>
            <w:bottom w:val="none" w:sz="0" w:space="0" w:color="auto"/>
            <w:right w:val="none" w:sz="0" w:space="0" w:color="auto"/>
          </w:divBdr>
        </w:div>
        <w:div w:id="461001963">
          <w:marLeft w:val="0"/>
          <w:marRight w:val="0"/>
          <w:marTop w:val="0"/>
          <w:marBottom w:val="0"/>
          <w:divBdr>
            <w:top w:val="none" w:sz="0" w:space="0" w:color="auto"/>
            <w:left w:val="none" w:sz="0" w:space="0" w:color="auto"/>
            <w:bottom w:val="none" w:sz="0" w:space="0" w:color="auto"/>
            <w:right w:val="none" w:sz="0" w:space="0" w:color="auto"/>
          </w:divBdr>
        </w:div>
        <w:div w:id="461001964">
          <w:marLeft w:val="0"/>
          <w:marRight w:val="0"/>
          <w:marTop w:val="0"/>
          <w:marBottom w:val="0"/>
          <w:divBdr>
            <w:top w:val="none" w:sz="0" w:space="0" w:color="auto"/>
            <w:left w:val="none" w:sz="0" w:space="0" w:color="auto"/>
            <w:bottom w:val="none" w:sz="0" w:space="0" w:color="auto"/>
            <w:right w:val="none" w:sz="0" w:space="0" w:color="auto"/>
          </w:divBdr>
          <w:divsChild>
            <w:div w:id="461001956">
              <w:marLeft w:val="0"/>
              <w:marRight w:val="0"/>
              <w:marTop w:val="0"/>
              <w:marBottom w:val="0"/>
              <w:divBdr>
                <w:top w:val="none" w:sz="0" w:space="0" w:color="auto"/>
                <w:left w:val="none" w:sz="0" w:space="0" w:color="auto"/>
                <w:bottom w:val="none" w:sz="0" w:space="0" w:color="auto"/>
                <w:right w:val="none" w:sz="0" w:space="0" w:color="auto"/>
              </w:divBdr>
              <w:divsChild>
                <w:div w:id="461001960">
                  <w:marLeft w:val="0"/>
                  <w:marRight w:val="0"/>
                  <w:marTop w:val="0"/>
                  <w:marBottom w:val="0"/>
                  <w:divBdr>
                    <w:top w:val="none" w:sz="0" w:space="0" w:color="auto"/>
                    <w:left w:val="none" w:sz="0" w:space="0" w:color="auto"/>
                    <w:bottom w:val="none" w:sz="0" w:space="0" w:color="auto"/>
                    <w:right w:val="none" w:sz="0" w:space="0" w:color="auto"/>
                  </w:divBdr>
                  <w:divsChild>
                    <w:div w:id="461001959">
                      <w:marLeft w:val="0"/>
                      <w:marRight w:val="0"/>
                      <w:marTop w:val="0"/>
                      <w:marBottom w:val="0"/>
                      <w:divBdr>
                        <w:top w:val="none" w:sz="0" w:space="0" w:color="auto"/>
                        <w:left w:val="none" w:sz="0" w:space="0" w:color="auto"/>
                        <w:bottom w:val="none" w:sz="0" w:space="0" w:color="auto"/>
                        <w:right w:val="none" w:sz="0" w:space="0" w:color="auto"/>
                      </w:divBdr>
                      <w:divsChild>
                        <w:div w:id="461001952">
                          <w:marLeft w:val="0"/>
                          <w:marRight w:val="0"/>
                          <w:marTop w:val="0"/>
                          <w:marBottom w:val="0"/>
                          <w:divBdr>
                            <w:top w:val="none" w:sz="0" w:space="0" w:color="auto"/>
                            <w:left w:val="none" w:sz="0" w:space="0" w:color="auto"/>
                            <w:bottom w:val="none" w:sz="0" w:space="0" w:color="auto"/>
                            <w:right w:val="none" w:sz="0" w:space="0" w:color="auto"/>
                          </w:divBdr>
                          <w:divsChild>
                            <w:div w:id="461001945">
                              <w:marLeft w:val="0"/>
                              <w:marRight w:val="0"/>
                              <w:marTop w:val="0"/>
                              <w:marBottom w:val="0"/>
                              <w:divBdr>
                                <w:top w:val="none" w:sz="0" w:space="0" w:color="auto"/>
                                <w:left w:val="none" w:sz="0" w:space="0" w:color="auto"/>
                                <w:bottom w:val="none" w:sz="0" w:space="0" w:color="auto"/>
                                <w:right w:val="none" w:sz="0" w:space="0" w:color="auto"/>
                              </w:divBdr>
                              <w:divsChild>
                                <w:div w:id="461001967">
                                  <w:marLeft w:val="0"/>
                                  <w:marRight w:val="0"/>
                                  <w:marTop w:val="0"/>
                                  <w:marBottom w:val="0"/>
                                  <w:divBdr>
                                    <w:top w:val="none" w:sz="0" w:space="0" w:color="auto"/>
                                    <w:left w:val="none" w:sz="0" w:space="0" w:color="auto"/>
                                    <w:bottom w:val="none" w:sz="0" w:space="0" w:color="auto"/>
                                    <w:right w:val="none" w:sz="0" w:space="0" w:color="auto"/>
                                  </w:divBdr>
                                  <w:divsChild>
                                    <w:div w:id="4610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001965">
          <w:marLeft w:val="0"/>
          <w:marRight w:val="0"/>
          <w:marTop w:val="0"/>
          <w:marBottom w:val="0"/>
          <w:divBdr>
            <w:top w:val="none" w:sz="0" w:space="0" w:color="auto"/>
            <w:left w:val="none" w:sz="0" w:space="0" w:color="auto"/>
            <w:bottom w:val="none" w:sz="0" w:space="0" w:color="auto"/>
            <w:right w:val="none" w:sz="0" w:space="0" w:color="auto"/>
          </w:divBdr>
        </w:div>
        <w:div w:id="461001966">
          <w:marLeft w:val="0"/>
          <w:marRight w:val="0"/>
          <w:marTop w:val="0"/>
          <w:marBottom w:val="0"/>
          <w:divBdr>
            <w:top w:val="none" w:sz="0" w:space="0" w:color="auto"/>
            <w:left w:val="none" w:sz="0" w:space="0" w:color="auto"/>
            <w:bottom w:val="none" w:sz="0" w:space="0" w:color="auto"/>
            <w:right w:val="none" w:sz="0" w:space="0" w:color="auto"/>
          </w:divBdr>
          <w:divsChild>
            <w:div w:id="461001958">
              <w:marLeft w:val="0"/>
              <w:marRight w:val="0"/>
              <w:marTop w:val="0"/>
              <w:marBottom w:val="0"/>
              <w:divBdr>
                <w:top w:val="none" w:sz="0" w:space="0" w:color="auto"/>
                <w:left w:val="none" w:sz="0" w:space="0" w:color="auto"/>
                <w:bottom w:val="none" w:sz="0" w:space="0" w:color="auto"/>
                <w:right w:val="none" w:sz="0" w:space="0" w:color="auto"/>
              </w:divBdr>
            </w:div>
          </w:divsChild>
        </w:div>
        <w:div w:id="461001968">
          <w:marLeft w:val="0"/>
          <w:marRight w:val="0"/>
          <w:marTop w:val="0"/>
          <w:marBottom w:val="0"/>
          <w:divBdr>
            <w:top w:val="none" w:sz="0" w:space="0" w:color="auto"/>
            <w:left w:val="none" w:sz="0" w:space="0" w:color="auto"/>
            <w:bottom w:val="none" w:sz="0" w:space="0" w:color="auto"/>
            <w:right w:val="none" w:sz="0" w:space="0" w:color="auto"/>
          </w:divBdr>
        </w:div>
        <w:div w:id="461001969">
          <w:marLeft w:val="0"/>
          <w:marRight w:val="0"/>
          <w:marTop w:val="0"/>
          <w:marBottom w:val="0"/>
          <w:divBdr>
            <w:top w:val="none" w:sz="0" w:space="0" w:color="auto"/>
            <w:left w:val="none" w:sz="0" w:space="0" w:color="auto"/>
            <w:bottom w:val="none" w:sz="0" w:space="0" w:color="auto"/>
            <w:right w:val="none" w:sz="0" w:space="0" w:color="auto"/>
          </w:divBdr>
        </w:div>
        <w:div w:id="461001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2</Pages>
  <Words>504</Words>
  <Characters>2722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ΓΕΩΡΓΙΟΣ ΖΓΑΡΔΑΝΑΣ;ΚΚΑΤΕΡΙΝΑ ΚΙΟΥΡΤΣΙΔΟΥ</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cp:lastPrinted>2020-04-29T17:29:00Z</cp:lastPrinted>
  <dcterms:created xsi:type="dcterms:W3CDTF">2020-05-03T20:31:00Z</dcterms:created>
  <dcterms:modified xsi:type="dcterms:W3CDTF">2020-05-03T20:42:00Z</dcterms:modified>
</cp:coreProperties>
</file>