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B2B" w:rsidRPr="00002EF6" w:rsidRDefault="00686B2B" w:rsidP="006640A9">
      <w:pPr>
        <w:framePr w:w="5791" w:h="571" w:hRule="exact" w:wrap="auto" w:vAnchor="page" w:hAnchor="page" w:x="3142" w:y="1265"/>
        <w:widowControl w:val="0"/>
        <w:autoSpaceDE w:val="0"/>
        <w:autoSpaceDN w:val="0"/>
        <w:adjustRightInd w:val="0"/>
        <w:snapToGrid w:val="0"/>
        <w:rPr>
          <w:rFonts w:ascii="Arial" w:hAnsi="Arial" w:cs="Arial"/>
          <w:b/>
        </w:rPr>
      </w:pPr>
      <w:bookmarkStart w:id="0" w:name="_Hlk523228137"/>
      <w:r w:rsidRPr="002F6FFF">
        <w:rPr>
          <w:rFonts w:ascii="Arial" w:hAnsi="Arial" w:cs="Arial"/>
          <w:b/>
          <w:color w:val="000000"/>
        </w:rPr>
        <w:t>Πανελλήνια Ομοσπονδία Ενώσεων Στρατιωτικών</w:t>
      </w:r>
    </w:p>
    <w:p w:rsidR="00686B2B" w:rsidRPr="00F14E07" w:rsidRDefault="00686B2B" w:rsidP="006640A9">
      <w:pPr>
        <w:framePr w:w="5791" w:h="571" w:hRule="exact" w:wrap="auto" w:vAnchor="page" w:hAnchor="page" w:x="3142" w:y="1265"/>
        <w:widowControl w:val="0"/>
        <w:autoSpaceDE w:val="0"/>
        <w:autoSpaceDN w:val="0"/>
        <w:adjustRightInd w:val="0"/>
        <w:snapToGrid w:val="0"/>
        <w:rPr>
          <w:rFonts w:ascii="Arial" w:hAnsi="Arial" w:cs="Arial"/>
          <w:b/>
        </w:rPr>
      </w:pPr>
      <w:r w:rsidRPr="00F14E07">
        <w:rPr>
          <w:rFonts w:ascii="Arial" w:hAnsi="Arial" w:cs="Arial"/>
          <w:b/>
          <w:color w:val="000000"/>
        </w:rPr>
        <w:t xml:space="preserve">                               (</w:t>
      </w:r>
      <w:r w:rsidRPr="002F6FFF">
        <w:rPr>
          <w:rFonts w:ascii="Arial" w:hAnsi="Arial" w:cs="Arial"/>
          <w:b/>
          <w:color w:val="000000"/>
        </w:rPr>
        <w:t>Π</w:t>
      </w:r>
      <w:r w:rsidRPr="00F14E07">
        <w:rPr>
          <w:rFonts w:ascii="Arial" w:hAnsi="Arial" w:cs="Arial"/>
          <w:b/>
          <w:color w:val="000000"/>
        </w:rPr>
        <w:t>.</w:t>
      </w:r>
      <w:r w:rsidRPr="002F6FFF">
        <w:rPr>
          <w:rFonts w:ascii="Arial" w:hAnsi="Arial" w:cs="Arial"/>
          <w:b/>
          <w:color w:val="000000"/>
        </w:rPr>
        <w:t>ΟΜ</w:t>
      </w:r>
      <w:r w:rsidRPr="00F14E07">
        <w:rPr>
          <w:rFonts w:ascii="Arial" w:hAnsi="Arial" w:cs="Arial"/>
          <w:b/>
          <w:color w:val="000000"/>
        </w:rPr>
        <w:t>.</w:t>
      </w:r>
      <w:r w:rsidRPr="002F6FFF">
        <w:rPr>
          <w:rFonts w:ascii="Arial" w:hAnsi="Arial" w:cs="Arial"/>
          <w:b/>
          <w:color w:val="000000"/>
        </w:rPr>
        <w:t>ΕΝ</w:t>
      </w:r>
      <w:r w:rsidRPr="00F14E07">
        <w:rPr>
          <w:rFonts w:ascii="Arial" w:hAnsi="Arial" w:cs="Arial"/>
          <w:b/>
          <w:color w:val="000000"/>
        </w:rPr>
        <w:t>.</w:t>
      </w:r>
      <w:r w:rsidRPr="002F6FFF">
        <w:rPr>
          <w:rFonts w:ascii="Arial" w:hAnsi="Arial" w:cs="Arial"/>
          <w:b/>
          <w:color w:val="000000"/>
        </w:rPr>
        <w:t>Σ</w:t>
      </w:r>
      <w:r w:rsidRPr="00F14E07">
        <w:rPr>
          <w:rFonts w:ascii="Arial" w:hAnsi="Arial" w:cs="Arial"/>
          <w:b/>
          <w:color w:val="000000"/>
        </w:rPr>
        <w:t xml:space="preserve">.) </w:t>
      </w:r>
    </w:p>
    <w:p w:rsidR="00686B2B" w:rsidRPr="00F14E07" w:rsidRDefault="00686B2B" w:rsidP="006640A9">
      <w:pPr>
        <w:widowControl w:val="0"/>
        <w:autoSpaceDE w:val="0"/>
        <w:autoSpaceDN w:val="0"/>
        <w:adjustRightInd w:val="0"/>
        <w:snapToGrid w:val="0"/>
        <w:rPr>
          <w:rFonts w:ascii="Arial" w:hAnsi="Arial" w:cs="Arial"/>
          <w:color w:val="000000"/>
          <w:sz w:val="21"/>
          <w:szCs w:val="21"/>
        </w:rPr>
      </w:pPr>
    </w:p>
    <w:p w:rsidR="00686B2B" w:rsidRPr="00F14E07" w:rsidRDefault="00686B2B" w:rsidP="006640A9">
      <w:pPr>
        <w:framePr w:w="1996" w:h="211" w:hRule="exact" w:wrap="auto" w:vAnchor="page" w:hAnchor="page" w:x="9226" w:y="1246"/>
        <w:widowControl w:val="0"/>
        <w:autoSpaceDE w:val="0"/>
        <w:autoSpaceDN w:val="0"/>
        <w:adjustRightInd w:val="0"/>
        <w:snapToGrid w:val="0"/>
      </w:pPr>
      <w:bookmarkStart w:id="1" w:name="_Hlk513479886"/>
      <w:bookmarkStart w:id="2" w:name="_Hlk513480508"/>
      <w:bookmarkEnd w:id="1"/>
      <w:r w:rsidRPr="00F14E07">
        <w:rPr>
          <w:rFonts w:ascii="Arial" w:hAnsi="Arial" w:cs="Arial"/>
          <w:color w:val="000000"/>
          <w:sz w:val="18"/>
          <w:szCs w:val="18"/>
        </w:rPr>
        <w:t xml:space="preserve">          </w:t>
      </w:r>
      <w:r>
        <w:rPr>
          <w:rFonts w:ascii="Arial" w:hAnsi="Arial" w:cs="Arial"/>
          <w:color w:val="000000"/>
          <w:sz w:val="18"/>
          <w:szCs w:val="18"/>
          <w:lang w:val="en-GB"/>
        </w:rPr>
        <w:t>member</w:t>
      </w:r>
      <w:r w:rsidRPr="00F14E07">
        <w:rPr>
          <w:rFonts w:ascii="Arial" w:hAnsi="Arial" w:cs="Arial"/>
          <w:color w:val="000000"/>
          <w:sz w:val="18"/>
          <w:szCs w:val="18"/>
        </w:rPr>
        <w:t xml:space="preserve"> </w:t>
      </w:r>
      <w:r>
        <w:rPr>
          <w:rFonts w:ascii="Arial" w:hAnsi="Arial" w:cs="Arial"/>
          <w:color w:val="000000"/>
          <w:sz w:val="18"/>
          <w:szCs w:val="18"/>
          <w:lang w:val="en-GB"/>
        </w:rPr>
        <w:t>of</w:t>
      </w:r>
    </w:p>
    <w:bookmarkEnd w:id="2"/>
    <w:p w:rsidR="00686B2B" w:rsidRPr="00F14E07" w:rsidRDefault="00686B2B" w:rsidP="006640A9">
      <w:pPr>
        <w:widowControl w:val="0"/>
        <w:autoSpaceDE w:val="0"/>
        <w:autoSpaceDN w:val="0"/>
        <w:adjustRightInd w:val="0"/>
        <w:snapToGrid w:val="0"/>
        <w:rPr>
          <w:rFonts w:ascii="Arial" w:hAnsi="Arial" w:cs="Arial"/>
          <w:color w:val="000000"/>
          <w:sz w:val="21"/>
          <w:szCs w:val="21"/>
        </w:rPr>
      </w:pPr>
    </w:p>
    <w:p w:rsidR="00686B2B" w:rsidRPr="00F14E07" w:rsidRDefault="00686B2B" w:rsidP="006640A9">
      <w:pPr>
        <w:widowControl w:val="0"/>
        <w:autoSpaceDE w:val="0"/>
        <w:autoSpaceDN w:val="0"/>
        <w:adjustRightInd w:val="0"/>
        <w:snapToGrid w:val="0"/>
        <w:rPr>
          <w:rFonts w:ascii="Arial" w:hAnsi="Arial" w:cs="Arial"/>
          <w:color w:val="000000"/>
          <w:sz w:val="21"/>
          <w:szCs w:val="21"/>
        </w:rPr>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9.35pt;margin-top:8pt;width:102pt;height:102pt;z-index:-251658752">
            <v:imagedata r:id="rId6" o:title=""/>
          </v:shape>
        </w:pict>
      </w:r>
      <w:r>
        <w:rPr>
          <w:noProof/>
          <w:lang w:eastAsia="el-GR"/>
        </w:rPr>
        <w:pict>
          <v:shape id="_x0000_s1027" type="#_x0000_t75" alt="logo Euromil" style="position:absolute;margin-left:12.65pt;margin-top:8pt;width:100.5pt;height:100.5pt;z-index:251658752;visibility:visible">
            <v:imagedata r:id="rId7" o:title=""/>
          </v:shape>
        </w:pict>
      </w:r>
      <w:r>
        <w:rPr>
          <w:noProof/>
          <w:lang w:eastAsia="el-GR"/>
        </w:rPr>
        <w:pict>
          <v:shape id="Εικόνα 1" o:spid="_x0000_s1028" type="#_x0000_t75" alt="logo Euromil" style="position:absolute;margin-left:378pt;margin-top:1.25pt;width:100.65pt;height:100.65pt;z-index:251656704;visibility:visible">
            <v:imagedata r:id="rId7" o:title=""/>
          </v:shape>
        </w:pict>
      </w:r>
    </w:p>
    <w:p w:rsidR="00686B2B" w:rsidRPr="00F14E07" w:rsidRDefault="00686B2B" w:rsidP="006640A9">
      <w:pPr>
        <w:widowControl w:val="0"/>
        <w:autoSpaceDE w:val="0"/>
        <w:autoSpaceDN w:val="0"/>
        <w:adjustRightInd w:val="0"/>
        <w:snapToGrid w:val="0"/>
        <w:rPr>
          <w:rFonts w:ascii="Arial" w:hAnsi="Arial" w:cs="Arial"/>
          <w:color w:val="000000"/>
          <w:sz w:val="21"/>
          <w:szCs w:val="21"/>
        </w:rPr>
      </w:pPr>
    </w:p>
    <w:p w:rsidR="00686B2B" w:rsidRPr="00447C36" w:rsidRDefault="00686B2B" w:rsidP="006640A9">
      <w:pPr>
        <w:framePr w:w="5642" w:h="845" w:hRule="exact" w:wrap="auto" w:vAnchor="page" w:hAnchor="page" w:x="314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686B2B" w:rsidRDefault="00686B2B" w:rsidP="006640A9">
      <w:pPr>
        <w:widowControl w:val="0"/>
        <w:autoSpaceDE w:val="0"/>
        <w:autoSpaceDN w:val="0"/>
        <w:adjustRightInd w:val="0"/>
        <w:snapToGrid w:val="0"/>
        <w:rPr>
          <w:rFonts w:ascii="Arial" w:hAnsi="Arial" w:cs="Arial"/>
          <w:color w:val="000000"/>
          <w:sz w:val="21"/>
          <w:szCs w:val="21"/>
        </w:rPr>
      </w:pPr>
    </w:p>
    <w:p w:rsidR="00686B2B" w:rsidRDefault="00686B2B" w:rsidP="006640A9">
      <w:pPr>
        <w:widowControl w:val="0"/>
        <w:autoSpaceDE w:val="0"/>
        <w:autoSpaceDN w:val="0"/>
        <w:adjustRightInd w:val="0"/>
        <w:snapToGrid w:val="0"/>
        <w:rPr>
          <w:rFonts w:ascii="Arial" w:hAnsi="Arial" w:cs="Arial"/>
          <w:color w:val="000000"/>
          <w:sz w:val="21"/>
          <w:szCs w:val="21"/>
        </w:rPr>
      </w:pPr>
    </w:p>
    <w:p w:rsidR="00686B2B" w:rsidRPr="003B38BC" w:rsidRDefault="00686B2B" w:rsidP="006640A9">
      <w:pPr>
        <w:widowControl w:val="0"/>
        <w:autoSpaceDE w:val="0"/>
        <w:autoSpaceDN w:val="0"/>
        <w:adjustRightInd w:val="0"/>
        <w:snapToGrid w:val="0"/>
        <w:jc w:val="center"/>
        <w:rPr>
          <w:rFonts w:ascii="Arial" w:hAnsi="Arial" w:cs="Arial"/>
          <w:color w:val="000000"/>
          <w:sz w:val="21"/>
          <w:szCs w:val="21"/>
        </w:rPr>
      </w:pPr>
    </w:p>
    <w:p w:rsidR="00686B2B" w:rsidRPr="000F75A9" w:rsidRDefault="00686B2B" w:rsidP="006640A9">
      <w:pPr>
        <w:framePr w:w="5731" w:wrap="auto" w:vAnchor="page" w:hAnchor="page" w:x="3142" w:y="306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686B2B" w:rsidRDefault="00686B2B" w:rsidP="006640A9">
      <w:pPr>
        <w:widowControl w:val="0"/>
        <w:autoSpaceDE w:val="0"/>
        <w:autoSpaceDN w:val="0"/>
        <w:adjustRightInd w:val="0"/>
        <w:snapToGrid w:val="0"/>
        <w:rPr>
          <w:rFonts w:ascii="Arial" w:hAnsi="Arial" w:cs="Arial"/>
          <w:color w:val="000000"/>
          <w:sz w:val="21"/>
          <w:szCs w:val="21"/>
        </w:rPr>
      </w:pPr>
    </w:p>
    <w:p w:rsidR="00686B2B" w:rsidRPr="000F75A9" w:rsidRDefault="00686B2B" w:rsidP="006640A9">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686B2B" w:rsidRPr="00CB6823" w:rsidRDefault="00686B2B" w:rsidP="006640A9">
      <w:pPr>
        <w:framePr w:w="2762" w:h="365" w:hRule="exact" w:wrap="auto" w:vAnchor="page" w:hAnchor="page" w:x="3142" w:y="3425"/>
        <w:widowControl w:val="0"/>
        <w:autoSpaceDE w:val="0"/>
        <w:autoSpaceDN w:val="0"/>
        <w:adjustRightInd w:val="0"/>
        <w:snapToGrid w:val="0"/>
      </w:pPr>
      <w:r w:rsidRPr="00DF0210">
        <w:rPr>
          <w:rFonts w:ascii="Arial" w:hAnsi="Arial" w:cs="Arial"/>
          <w:color w:val="000000"/>
          <w:sz w:val="18"/>
          <w:szCs w:val="18"/>
          <w:lang w:val="en-GB"/>
        </w:rPr>
        <w:t>Email</w:t>
      </w:r>
      <w:r w:rsidRPr="00CB6823">
        <w:rPr>
          <w:rFonts w:ascii="Arial" w:hAnsi="Arial" w:cs="Arial"/>
          <w:color w:val="000000"/>
          <w:sz w:val="18"/>
          <w:szCs w:val="18"/>
        </w:rPr>
        <w:t xml:space="preserve">: </w:t>
      </w:r>
      <w:r w:rsidRPr="00DF0210">
        <w:rPr>
          <w:rFonts w:ascii="Arial" w:hAnsi="Arial" w:cs="Arial"/>
          <w:color w:val="000000"/>
          <w:sz w:val="18"/>
          <w:szCs w:val="18"/>
          <w:lang w:val="en-GB"/>
        </w:rPr>
        <w:t>info</w:t>
      </w:r>
      <w:r w:rsidRPr="00CB6823">
        <w:rPr>
          <w:rFonts w:ascii="Arial" w:hAnsi="Arial" w:cs="Arial"/>
          <w:color w:val="000000"/>
          <w:sz w:val="18"/>
          <w:szCs w:val="18"/>
        </w:rPr>
        <w:t>@</w:t>
      </w:r>
      <w:r>
        <w:rPr>
          <w:rFonts w:ascii="Arial" w:hAnsi="Arial" w:cs="Arial"/>
          <w:color w:val="000000"/>
          <w:sz w:val="18"/>
          <w:szCs w:val="18"/>
          <w:lang w:val="en-GB"/>
        </w:rPr>
        <w:t>pomens</w:t>
      </w:r>
      <w:r w:rsidRPr="00CB6823">
        <w:rPr>
          <w:rFonts w:ascii="Arial" w:hAnsi="Arial" w:cs="Arial"/>
          <w:color w:val="000000"/>
          <w:sz w:val="18"/>
          <w:szCs w:val="18"/>
        </w:rPr>
        <w:t>.</w:t>
      </w:r>
      <w:r w:rsidRPr="00DF0210">
        <w:rPr>
          <w:rFonts w:ascii="Arial" w:hAnsi="Arial" w:cs="Arial"/>
          <w:color w:val="000000"/>
          <w:sz w:val="18"/>
          <w:szCs w:val="18"/>
          <w:lang w:val="en-GB"/>
        </w:rPr>
        <w:t>gr</w:t>
      </w:r>
    </w:p>
    <w:p w:rsidR="00686B2B" w:rsidRPr="00CB6823" w:rsidRDefault="00686B2B" w:rsidP="006640A9">
      <w:pPr>
        <w:widowControl w:val="0"/>
        <w:autoSpaceDE w:val="0"/>
        <w:autoSpaceDN w:val="0"/>
        <w:adjustRightInd w:val="0"/>
        <w:snapToGrid w:val="0"/>
        <w:rPr>
          <w:rFonts w:ascii="Arial" w:hAnsi="Arial" w:cs="Arial"/>
          <w:b/>
          <w:color w:val="000000"/>
        </w:rPr>
      </w:pPr>
    </w:p>
    <w:p w:rsidR="00686B2B" w:rsidRPr="00CB6823" w:rsidRDefault="00686B2B" w:rsidP="006640A9">
      <w:pPr>
        <w:widowControl w:val="0"/>
        <w:autoSpaceDE w:val="0"/>
        <w:autoSpaceDN w:val="0"/>
        <w:adjustRightInd w:val="0"/>
        <w:snapToGrid w:val="0"/>
        <w:rPr>
          <w:rFonts w:ascii="Arial" w:hAnsi="Arial" w:cs="Arial"/>
          <w:b/>
          <w:color w:val="000000"/>
        </w:rPr>
      </w:pPr>
    </w:p>
    <w:bookmarkEnd w:id="0"/>
    <w:p w:rsidR="00686B2B" w:rsidRPr="00CE26DA" w:rsidRDefault="00686B2B" w:rsidP="006640A9">
      <w:pPr>
        <w:widowControl w:val="0"/>
        <w:autoSpaceDE w:val="0"/>
        <w:autoSpaceDN w:val="0"/>
        <w:adjustRightInd w:val="0"/>
        <w:snapToGrid w:val="0"/>
        <w:rPr>
          <w:rFonts w:ascii="Arial" w:hAnsi="Arial" w:cs="Arial"/>
          <w:color w:val="000000"/>
        </w:rPr>
      </w:pPr>
      <w:r w:rsidRPr="00CB6823">
        <w:rPr>
          <w:rFonts w:ascii="Arial" w:hAnsi="Arial" w:cs="Arial"/>
          <w:b/>
          <w:color w:val="000000"/>
        </w:rPr>
        <w:t xml:space="preserve">   </w:t>
      </w:r>
      <w:r>
        <w:rPr>
          <w:rFonts w:ascii="Arial" w:hAnsi="Arial" w:cs="Arial"/>
          <w:b/>
          <w:color w:val="000000"/>
        </w:rPr>
        <w:tab/>
        <w:t xml:space="preserve">      </w:t>
      </w:r>
      <w:r w:rsidRPr="00CE26DA">
        <w:rPr>
          <w:rFonts w:ascii="Arial" w:hAnsi="Arial" w:cs="Arial"/>
          <w:color w:val="000000"/>
        </w:rPr>
        <w:t xml:space="preserve">Αρ. Πρωτοκόλλου: </w:t>
      </w:r>
      <w:r w:rsidRPr="001C5C20">
        <w:rPr>
          <w:rFonts w:ascii="Arial" w:hAnsi="Arial" w:cs="Arial"/>
          <w:color w:val="000000"/>
        </w:rPr>
        <w:t>____</w:t>
      </w:r>
      <w:r>
        <w:rPr>
          <w:rFonts w:ascii="Arial" w:hAnsi="Arial" w:cs="Arial"/>
          <w:color w:val="000000"/>
        </w:rPr>
        <w:t>/2019</w:t>
      </w:r>
    </w:p>
    <w:p w:rsidR="00686B2B" w:rsidRPr="004226D2" w:rsidRDefault="00686B2B" w:rsidP="006640A9">
      <w:pPr>
        <w:framePr w:w="3477" w:wrap="auto" w:vAnchor="page" w:hAnchor="page" w:x="7822" w:y="4265"/>
        <w:widowControl w:val="0"/>
        <w:autoSpaceDE w:val="0"/>
        <w:autoSpaceDN w:val="0"/>
        <w:adjustRightInd w:val="0"/>
        <w:snapToGrid w:val="0"/>
      </w:pPr>
      <w:r>
        <w:rPr>
          <w:rFonts w:ascii="Arial" w:hAnsi="Arial" w:cs="Arial"/>
          <w:b/>
          <w:color w:val="000000"/>
        </w:rPr>
        <w:t xml:space="preserve">     </w:t>
      </w:r>
      <w:r w:rsidRPr="004226D2">
        <w:rPr>
          <w:rFonts w:ascii="Arial" w:hAnsi="Arial" w:cs="Arial"/>
          <w:color w:val="000000"/>
        </w:rPr>
        <w:t xml:space="preserve">Αθήνα, </w:t>
      </w:r>
      <w:r w:rsidRPr="00945189">
        <w:rPr>
          <w:rFonts w:ascii="Arial" w:hAnsi="Arial" w:cs="Arial"/>
          <w:color w:val="000000"/>
        </w:rPr>
        <w:t>2</w:t>
      </w:r>
      <w:r>
        <w:rPr>
          <w:rFonts w:ascii="Arial" w:hAnsi="Arial" w:cs="Arial"/>
          <w:color w:val="000000"/>
        </w:rPr>
        <w:t>4</w:t>
      </w:r>
      <w:r w:rsidRPr="00945189">
        <w:rPr>
          <w:rFonts w:ascii="Arial" w:hAnsi="Arial" w:cs="Arial"/>
          <w:color w:val="000000"/>
        </w:rPr>
        <w:t xml:space="preserve"> </w:t>
      </w:r>
      <w:r>
        <w:rPr>
          <w:rFonts w:ascii="Arial" w:hAnsi="Arial" w:cs="Arial"/>
          <w:color w:val="000000"/>
        </w:rPr>
        <w:t>Σεπτεμβρίου</w:t>
      </w:r>
      <w:r w:rsidRPr="004226D2">
        <w:rPr>
          <w:rFonts w:ascii="Arial" w:hAnsi="Arial" w:cs="Arial"/>
          <w:color w:val="000000"/>
        </w:rPr>
        <w:t xml:space="preserve"> 2019</w:t>
      </w:r>
    </w:p>
    <w:p w:rsidR="00686B2B" w:rsidRPr="00CE26DA" w:rsidRDefault="00686B2B" w:rsidP="006640A9">
      <w:pPr>
        <w:widowControl w:val="0"/>
        <w:autoSpaceDE w:val="0"/>
        <w:autoSpaceDN w:val="0"/>
        <w:adjustRightInd w:val="0"/>
        <w:snapToGrid w:val="0"/>
        <w:rPr>
          <w:rFonts w:ascii="Arial" w:hAnsi="Arial" w:cs="Arial"/>
          <w:b/>
          <w:color w:val="000000"/>
        </w:rPr>
      </w:pPr>
    </w:p>
    <w:p w:rsidR="00686B2B" w:rsidRPr="00132D64" w:rsidRDefault="00686B2B" w:rsidP="006640A9">
      <w:pPr>
        <w:widowControl w:val="0"/>
        <w:autoSpaceDE w:val="0"/>
        <w:autoSpaceDN w:val="0"/>
        <w:adjustRightInd w:val="0"/>
        <w:snapToGrid w:val="0"/>
        <w:rPr>
          <w:rFonts w:ascii="Arial" w:hAnsi="Arial" w:cs="Arial"/>
          <w:b/>
          <w:color w:val="000000"/>
        </w:rPr>
      </w:pPr>
    </w:p>
    <w:p w:rsidR="00686B2B" w:rsidRDefault="00686B2B" w:rsidP="006640A9">
      <w:pPr>
        <w:widowControl w:val="0"/>
        <w:tabs>
          <w:tab w:val="left" w:pos="1134"/>
        </w:tabs>
        <w:snapToGrid w:val="0"/>
        <w:rPr>
          <w:rFonts w:ascii="Arial" w:hAnsi="Arial" w:cs="Arial"/>
          <w:b/>
          <w:color w:val="000000"/>
        </w:rPr>
      </w:pPr>
    </w:p>
    <w:p w:rsidR="00686B2B" w:rsidRPr="009D5368" w:rsidRDefault="00686B2B" w:rsidP="006640A9">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9D5368">
        <w:rPr>
          <w:rFonts w:ascii="Arial" w:hAnsi="Arial" w:cs="Arial"/>
          <w:color w:val="000000"/>
        </w:rPr>
        <w:t>Υπουργό Εθνικής Άμυνας κ. Νικόλαο Παναγιωτόπουλο</w:t>
      </w:r>
    </w:p>
    <w:p w:rsidR="00686B2B" w:rsidRDefault="00686B2B" w:rsidP="006640A9">
      <w:pPr>
        <w:widowControl w:val="0"/>
        <w:snapToGrid w:val="0"/>
        <w:ind w:left="720" w:firstLine="414"/>
        <w:rPr>
          <w:rFonts w:ascii="Arial" w:hAnsi="Arial" w:cs="Arial"/>
          <w:color w:val="000000"/>
        </w:rPr>
      </w:pPr>
      <w:r w:rsidRPr="009D5368">
        <w:rPr>
          <w:rFonts w:ascii="Arial" w:hAnsi="Arial" w:cs="Arial"/>
          <w:color w:val="000000"/>
        </w:rPr>
        <w:t>Υφυπουργό Εθνικής Άμυνας κ. Αλκιβιάδη Στεφανή</w:t>
      </w:r>
    </w:p>
    <w:p w:rsidR="00686B2B" w:rsidRPr="00E076BF" w:rsidRDefault="00686B2B" w:rsidP="006640A9">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686B2B" w:rsidRDefault="00686B2B" w:rsidP="006640A9">
      <w:pPr>
        <w:widowControl w:val="0"/>
        <w:autoSpaceDE w:val="0"/>
        <w:autoSpaceDN w:val="0"/>
        <w:adjustRightInd w:val="0"/>
        <w:snapToGrid w:val="0"/>
        <w:ind w:left="414" w:firstLine="720"/>
        <w:rPr>
          <w:rFonts w:ascii="Arial" w:hAnsi="Arial" w:cs="Arial"/>
          <w:color w:val="000000"/>
        </w:rPr>
      </w:pPr>
      <w:r>
        <w:rPr>
          <w:rFonts w:ascii="Arial" w:hAnsi="Arial" w:cs="Arial"/>
          <w:color w:val="000000"/>
        </w:rPr>
        <w:t xml:space="preserve">ΕΓΑ/ΓΕΣ </w:t>
      </w:r>
    </w:p>
    <w:p w:rsidR="00686B2B" w:rsidRPr="004E4579" w:rsidRDefault="00686B2B" w:rsidP="006640A9">
      <w:pPr>
        <w:widowControl w:val="0"/>
        <w:autoSpaceDE w:val="0"/>
        <w:autoSpaceDN w:val="0"/>
        <w:adjustRightInd w:val="0"/>
        <w:snapToGrid w:val="0"/>
        <w:rPr>
          <w:rFonts w:ascii="Arial" w:hAnsi="Arial" w:cs="Arial"/>
          <w:color w:val="800080"/>
          <w:sz w:val="21"/>
          <w:szCs w:val="21"/>
        </w:rPr>
      </w:pPr>
    </w:p>
    <w:p w:rsidR="00686B2B" w:rsidRPr="00991710" w:rsidRDefault="00686B2B" w:rsidP="006640A9">
      <w:pPr>
        <w:widowControl w:val="0"/>
        <w:tabs>
          <w:tab w:val="left" w:pos="1134"/>
        </w:tabs>
        <w:autoSpaceDE w:val="0"/>
        <w:autoSpaceDN w:val="0"/>
        <w:adjustRightInd w:val="0"/>
        <w:snapToGrid w:val="0"/>
      </w:pPr>
      <w:r w:rsidRPr="00447C36">
        <w:rPr>
          <w:rFonts w:ascii="Arial" w:hAnsi="Arial" w:cs="Arial"/>
          <w:b/>
          <w:color w:val="000000"/>
        </w:rPr>
        <w:t>ΚΟΙΝ :</w:t>
      </w:r>
      <w:r>
        <w:rPr>
          <w:rFonts w:ascii="Arial" w:hAnsi="Arial" w:cs="Arial"/>
          <w:b/>
          <w:color w:val="000000"/>
        </w:rPr>
        <w:tab/>
      </w:r>
      <w:r w:rsidRPr="00991710">
        <w:rPr>
          <w:rFonts w:ascii="Arial" w:hAnsi="Arial" w:cs="Arial"/>
          <w:color w:val="000000"/>
        </w:rPr>
        <w:t>Διευθυντή Στρατιωτικού Γραφείου κ. ΥΕΘΑ - Υ</w:t>
      </w:r>
      <w:r>
        <w:rPr>
          <w:rFonts w:ascii="Arial" w:hAnsi="Arial" w:cs="Arial"/>
          <w:color w:val="000000"/>
        </w:rPr>
        <w:t>Φ</w:t>
      </w:r>
      <w:r w:rsidRPr="00991710">
        <w:rPr>
          <w:rFonts w:ascii="Arial" w:hAnsi="Arial" w:cs="Arial"/>
          <w:color w:val="000000"/>
        </w:rPr>
        <w:t>ΕΘΑ</w:t>
      </w:r>
    </w:p>
    <w:p w:rsidR="00686B2B" w:rsidRPr="00991710" w:rsidRDefault="00686B2B" w:rsidP="006640A9">
      <w:pPr>
        <w:widowControl w:val="0"/>
        <w:tabs>
          <w:tab w:val="left" w:pos="1134"/>
        </w:tabs>
        <w:autoSpaceDE w:val="0"/>
        <w:autoSpaceDN w:val="0"/>
        <w:adjustRightInd w:val="0"/>
        <w:snapToGrid w:val="0"/>
        <w:rPr>
          <w:rFonts w:ascii="Arial" w:hAnsi="Arial" w:cs="Arial"/>
          <w:color w:val="000000"/>
        </w:rPr>
      </w:pPr>
      <w:r w:rsidRPr="00991710">
        <w:rPr>
          <w:rFonts w:ascii="Arial" w:hAnsi="Arial" w:cs="Arial"/>
          <w:color w:val="000000"/>
        </w:rPr>
        <w:t xml:space="preserve">             </w:t>
      </w:r>
      <w:r>
        <w:rPr>
          <w:rFonts w:ascii="Arial" w:hAnsi="Arial" w:cs="Arial"/>
          <w:color w:val="000000"/>
        </w:rP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w:t>
      </w:r>
      <w:r>
        <w:rPr>
          <w:rFonts w:ascii="Arial" w:hAnsi="Arial" w:cs="Arial"/>
          <w:color w:val="000000"/>
        </w:rPr>
        <w:t>ΥΦ</w:t>
      </w:r>
      <w:r w:rsidRPr="00991710">
        <w:rPr>
          <w:rFonts w:ascii="Arial" w:hAnsi="Arial" w:cs="Arial"/>
          <w:color w:val="000000"/>
        </w:rPr>
        <w:t>ΕΘΑ</w:t>
      </w:r>
    </w:p>
    <w:p w:rsidR="00686B2B" w:rsidRPr="007455EC" w:rsidRDefault="00686B2B" w:rsidP="006640A9">
      <w:pPr>
        <w:widowControl w:val="0"/>
        <w:tabs>
          <w:tab w:val="left" w:pos="1134"/>
        </w:tabs>
        <w:snapToGrid w:val="0"/>
        <w:rPr>
          <w:rFonts w:ascii="Arial" w:hAnsi="Arial" w:cs="Arial"/>
          <w:color w:val="000000"/>
        </w:rPr>
      </w:pPr>
      <w:r w:rsidRPr="00991710">
        <w:rPr>
          <w:rFonts w:ascii="Arial" w:hAnsi="Arial" w:cs="Arial"/>
          <w:color w:val="000000"/>
        </w:rPr>
        <w:t xml:space="preserve">             </w:t>
      </w:r>
      <w:r>
        <w:rPr>
          <w:rFonts w:ascii="Arial" w:hAnsi="Arial" w:cs="Arial"/>
          <w:color w:val="000000"/>
        </w:rPr>
        <w:tab/>
      </w:r>
      <w:r w:rsidRPr="00991710">
        <w:rPr>
          <w:rFonts w:ascii="Arial" w:hAnsi="Arial" w:cs="Arial"/>
          <w:color w:val="000000"/>
        </w:rPr>
        <w:t>Στρατιωτικοί συντάκτες</w:t>
      </w:r>
    </w:p>
    <w:p w:rsidR="00686B2B" w:rsidRDefault="00686B2B">
      <w:pPr>
        <w:widowControl w:val="0"/>
        <w:snapToGrid w:val="0"/>
        <w:rPr>
          <w:rFonts w:ascii="Arial" w:hAnsi="Arial" w:cs="Arial"/>
          <w:color w:val="000000"/>
          <w:sz w:val="21"/>
          <w:szCs w:val="21"/>
        </w:rPr>
      </w:pPr>
    </w:p>
    <w:tbl>
      <w:tblPr>
        <w:tblW w:w="13916" w:type="dxa"/>
        <w:tblInd w:w="-108" w:type="dxa"/>
        <w:tblLook w:val="0000"/>
      </w:tblPr>
      <w:tblGrid>
        <w:gridCol w:w="1070"/>
        <w:gridCol w:w="7969"/>
        <w:gridCol w:w="4877"/>
      </w:tblGrid>
      <w:tr w:rsidR="00686B2B">
        <w:tc>
          <w:tcPr>
            <w:tcW w:w="1070" w:type="dxa"/>
          </w:tcPr>
          <w:p w:rsidR="00686B2B" w:rsidRDefault="00686B2B">
            <w:pPr>
              <w:widowControl w:val="0"/>
              <w:snapToGrid w:val="0"/>
              <w:rPr>
                <w:rFonts w:ascii="Arial" w:hAnsi="Arial" w:cs="Arial"/>
                <w:b/>
                <w:color w:val="000000"/>
              </w:rPr>
            </w:pPr>
            <w:r>
              <w:rPr>
                <w:rFonts w:ascii="Arial" w:hAnsi="Arial" w:cs="Arial"/>
                <w:b/>
                <w:color w:val="000000"/>
              </w:rPr>
              <w:t>ΘΕΜΑ:</w:t>
            </w:r>
          </w:p>
        </w:tc>
        <w:tc>
          <w:tcPr>
            <w:tcW w:w="12846" w:type="dxa"/>
            <w:gridSpan w:val="2"/>
          </w:tcPr>
          <w:p w:rsidR="00686B2B" w:rsidRDefault="00686B2B">
            <w:pPr>
              <w:tabs>
                <w:tab w:val="left" w:pos="851"/>
              </w:tabs>
              <w:jc w:val="both"/>
            </w:pPr>
            <w:r>
              <w:rPr>
                <w:rFonts w:ascii="Arial" w:hAnsi="Arial" w:cs="Arial"/>
                <w:bCs/>
                <w:u w:val="single"/>
              </w:rPr>
              <w:t xml:space="preserve">Υπεύθυνες Δηλώσεις &lt;&lt;Τόπου – Δήμου Προτίμησης&gt;&gt; Στελεχών Σ.Ξ </w:t>
            </w:r>
          </w:p>
          <w:p w:rsidR="00686B2B" w:rsidRDefault="00686B2B">
            <w:pPr>
              <w:tabs>
                <w:tab w:val="left" w:pos="851"/>
              </w:tabs>
              <w:jc w:val="both"/>
            </w:pPr>
            <w:r>
              <w:rPr>
                <w:rFonts w:ascii="Arial" w:hAnsi="Arial" w:cs="Arial"/>
                <w:bCs/>
                <w:u w:val="single"/>
              </w:rPr>
              <w:t>έτους 2020 (Μόρια Φρουράς)</w:t>
            </w:r>
          </w:p>
          <w:p w:rsidR="00686B2B" w:rsidRDefault="00686B2B">
            <w:pPr>
              <w:tabs>
                <w:tab w:val="left" w:pos="851"/>
              </w:tabs>
              <w:jc w:val="both"/>
              <w:rPr>
                <w:rFonts w:ascii="Arial" w:hAnsi="Arial" w:cs="Arial"/>
                <w:bCs/>
                <w:color w:val="000000"/>
                <w:u w:val="single"/>
              </w:rPr>
            </w:pPr>
          </w:p>
        </w:tc>
      </w:tr>
      <w:tr w:rsidR="00686B2B">
        <w:tc>
          <w:tcPr>
            <w:tcW w:w="1070" w:type="dxa"/>
          </w:tcPr>
          <w:p w:rsidR="00686B2B" w:rsidRDefault="00686B2B">
            <w:pPr>
              <w:widowControl w:val="0"/>
              <w:snapToGrid w:val="0"/>
              <w:rPr>
                <w:rFonts w:ascii="Arial" w:hAnsi="Arial" w:cs="Arial"/>
                <w:b/>
                <w:color w:val="000000"/>
              </w:rPr>
            </w:pPr>
            <w:r>
              <w:rPr>
                <w:rFonts w:ascii="Arial" w:hAnsi="Arial" w:cs="Arial"/>
                <w:b/>
                <w:color w:val="000000"/>
              </w:rPr>
              <w:t>ΣΧΕΤ :</w:t>
            </w:r>
          </w:p>
        </w:tc>
        <w:tc>
          <w:tcPr>
            <w:tcW w:w="7969" w:type="dxa"/>
          </w:tcPr>
          <w:p w:rsidR="00686B2B" w:rsidRDefault="00686B2B">
            <w:pPr>
              <w:widowControl w:val="0"/>
              <w:snapToGrid w:val="0"/>
            </w:pPr>
            <w:r>
              <w:rPr>
                <w:rFonts w:ascii="Arial" w:hAnsi="Arial" w:cs="Arial"/>
                <w:color w:val="000000"/>
              </w:rPr>
              <w:t>α. Ν.3852/2010</w:t>
            </w:r>
          </w:p>
          <w:p w:rsidR="00686B2B" w:rsidRDefault="00686B2B">
            <w:pPr>
              <w:widowControl w:val="0"/>
              <w:snapToGrid w:val="0"/>
            </w:pPr>
            <w:r>
              <w:rPr>
                <w:rFonts w:ascii="Arial" w:hAnsi="Arial" w:cs="Arial"/>
                <w:color w:val="000000"/>
              </w:rPr>
              <w:t>β. Φ.411/1/294483/Σ.797/06 ΦΕΒ 2018/ΓΕΕΘΑ/Β΄ΚΛΑΔΟΣ/Β1/ΤΜΔΘ</w:t>
            </w:r>
          </w:p>
          <w:p w:rsidR="00686B2B" w:rsidRDefault="00686B2B">
            <w:pPr>
              <w:widowControl w:val="0"/>
              <w:snapToGrid w:val="0"/>
            </w:pPr>
            <w:r>
              <w:rPr>
                <w:rFonts w:ascii="Arial" w:hAnsi="Arial" w:cs="Arial"/>
                <w:color w:val="000000"/>
              </w:rPr>
              <w:t>γ. Φ. 411.5/30/1346480/Σ.163/25 Ιουλ 2019/ ΓΕΣ/ΔΝΣΗ Β΄ΚΛΑΔΟΥ/</w:t>
            </w:r>
          </w:p>
          <w:p w:rsidR="00686B2B" w:rsidRDefault="00686B2B">
            <w:pPr>
              <w:widowControl w:val="0"/>
              <w:snapToGrid w:val="0"/>
            </w:pPr>
            <w:r>
              <w:rPr>
                <w:rFonts w:ascii="Arial" w:hAnsi="Arial" w:cs="Arial"/>
                <w:color w:val="000000"/>
              </w:rPr>
              <w:t xml:space="preserve">    Γραμ. Συμβ.Μεταθέσεων.</w:t>
            </w:r>
          </w:p>
          <w:p w:rsidR="00686B2B" w:rsidRDefault="00686B2B">
            <w:pPr>
              <w:widowControl w:val="0"/>
              <w:snapToGrid w:val="0"/>
            </w:pPr>
            <w:r>
              <w:rPr>
                <w:rFonts w:ascii="Arial" w:hAnsi="Arial" w:cs="Arial"/>
                <w:color w:val="000000"/>
              </w:rPr>
              <w:t>δ. Ν.4600/2019</w:t>
            </w:r>
          </w:p>
          <w:p w:rsidR="00686B2B" w:rsidRDefault="00686B2B">
            <w:pPr>
              <w:widowControl w:val="0"/>
              <w:snapToGrid w:val="0"/>
            </w:pPr>
            <w:r>
              <w:rPr>
                <w:rFonts w:ascii="Arial" w:hAnsi="Arial" w:cs="Arial"/>
                <w:color w:val="000000"/>
              </w:rPr>
              <w:t xml:space="preserve">ε. </w:t>
            </w:r>
            <w:r w:rsidRPr="006640A9">
              <w:rPr>
                <w:rFonts w:ascii="Arial" w:hAnsi="Arial" w:cs="Arial"/>
                <w:color w:val="000000"/>
                <w:u w:val="single"/>
              </w:rPr>
              <w:t>Έγγραφο Ε.Σ.ΠΕ.Ε.ΛΕΣ  Αρ.Πρωτ. 11/2019/ 11 Σεπ 19</w:t>
            </w:r>
          </w:p>
          <w:p w:rsidR="00686B2B" w:rsidRDefault="00686B2B">
            <w:pPr>
              <w:widowControl w:val="0"/>
              <w:snapToGrid w:val="0"/>
              <w:rPr>
                <w:rFonts w:ascii="Arial" w:hAnsi="Arial" w:cs="Arial"/>
                <w:color w:val="000000"/>
              </w:rPr>
            </w:pPr>
          </w:p>
        </w:tc>
        <w:tc>
          <w:tcPr>
            <w:tcW w:w="4877" w:type="dxa"/>
          </w:tcPr>
          <w:p w:rsidR="00686B2B" w:rsidRDefault="00686B2B">
            <w:pPr>
              <w:widowControl w:val="0"/>
              <w:snapToGrid w:val="0"/>
              <w:ind w:hanging="392"/>
              <w:jc w:val="both"/>
              <w:rPr>
                <w:rFonts w:ascii="Arial" w:hAnsi="Arial" w:cs="Arial"/>
                <w:color w:val="000000"/>
              </w:rPr>
            </w:pPr>
            <w:r>
              <w:rPr>
                <w:rFonts w:ascii="Arial" w:hAnsi="Arial" w:cs="Arial"/>
                <w:color w:val="000000"/>
              </w:rPr>
              <w:t>Ν.</w:t>
            </w:r>
          </w:p>
        </w:tc>
      </w:tr>
    </w:tbl>
    <w:p w:rsidR="00686B2B" w:rsidRDefault="00686B2B">
      <w:pPr>
        <w:tabs>
          <w:tab w:val="left" w:pos="993"/>
        </w:tabs>
        <w:ind w:firstLine="993"/>
        <w:jc w:val="both"/>
        <w:rPr>
          <w:rFonts w:ascii="Arial" w:hAnsi="Arial" w:cs="Arial"/>
          <w:color w:val="000000"/>
        </w:rPr>
      </w:pPr>
    </w:p>
    <w:p w:rsidR="00686B2B" w:rsidRDefault="00686B2B">
      <w:pPr>
        <w:tabs>
          <w:tab w:val="left" w:pos="993"/>
        </w:tabs>
        <w:ind w:firstLine="993"/>
        <w:jc w:val="both"/>
      </w:pPr>
      <w:r>
        <w:rPr>
          <w:rFonts w:ascii="Arial" w:hAnsi="Arial" w:cs="Arial"/>
          <w:b/>
          <w:color w:val="000000"/>
        </w:rPr>
        <w:t xml:space="preserve">Αξιότιμοι κ.κ. Υπουργοί,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Αξιότιμε κ.κ. Αρχηγέ,</w:t>
      </w:r>
    </w:p>
    <w:p w:rsidR="00686B2B" w:rsidRDefault="00686B2B">
      <w:pPr>
        <w:tabs>
          <w:tab w:val="left" w:pos="993"/>
        </w:tabs>
        <w:jc w:val="both"/>
        <w:rPr>
          <w:rFonts w:ascii="Arial" w:hAnsi="Arial" w:cs="Arial"/>
          <w:b/>
          <w:color w:val="000000"/>
        </w:rPr>
      </w:pPr>
    </w:p>
    <w:p w:rsidR="00686B2B" w:rsidRDefault="00686B2B">
      <w:pPr>
        <w:pStyle w:val="BodyText"/>
        <w:spacing w:before="57" w:after="197"/>
        <w:ind w:firstLine="340"/>
        <w:jc w:val="both"/>
      </w:pPr>
      <w:r>
        <w:rPr>
          <w:rFonts w:ascii="Arial" w:hAnsi="Arial"/>
        </w:rPr>
        <w:t xml:space="preserve">        1. Με το (ε) σχετικό η Ε.Σ.ΠΕ.Ε.ΛΕΣ μας ενημέρωσε ότι κατά τη διαδικασία της ηλεκτρονικής υποβολής υπεύθυνης δήλωσης «Τόπου – Δήμου Προτίμησης» έτους 2020 για τα στελέχη του Σ.Ξ , που είναι σε εξέλιξη από 02 Σεπ έως 30 Σεπ 2019 μέσω της σελίδας  του ΓΕΣ «</w:t>
      </w:r>
      <w:hyperlink r:id="rId9">
        <w:r>
          <w:rPr>
            <w:rStyle w:val="a"/>
            <w:rFonts w:ascii="Arial" w:hAnsi="Arial"/>
          </w:rPr>
          <w:t>www.army.gr</w:t>
        </w:r>
      </w:hyperlink>
      <w:r>
        <w:rPr>
          <w:rStyle w:val="a"/>
          <w:rFonts w:ascii="utkal" w:hAnsi="utkal"/>
          <w:color w:val="000000"/>
        </w:rPr>
        <w:t>»</w:t>
      </w:r>
      <w:r>
        <w:rPr>
          <w:rStyle w:val="a"/>
          <w:rFonts w:ascii="Arial" w:hAnsi="Arial"/>
          <w:color w:val="000000"/>
        </w:rPr>
        <w:t>,</w:t>
      </w:r>
      <w:r>
        <w:rPr>
          <w:rFonts w:ascii="Arial" w:hAnsi="Arial"/>
        </w:rPr>
        <w:t xml:space="preserve"> στο στάδιο που τα στελέχη καλούνται να επιλέξουν  Τόπο – Δήμο προτίμησης στο  Νομό Λέσβου η εφαρμογή εμφανίζει τους Δήμους: Λέσβου με έδρα τη Μυτιλήνη και Λήμνου με έδρα τη Μύρινα που συστάθηκαν με το (α) όμοιο άρθρο 1., ενώ, δεν εμφανίζει το νεοσυσταθέντα με το (δ) όμοιο παρ. 4 άρθρο 154 Δήμο Δυτικής Λέσβου.       </w:t>
      </w:r>
    </w:p>
    <w:p w:rsidR="00686B2B" w:rsidRDefault="00686B2B">
      <w:pPr>
        <w:pStyle w:val="BodyText"/>
        <w:spacing w:before="57" w:after="197"/>
        <w:ind w:firstLine="340"/>
        <w:jc w:val="both"/>
        <w:rPr>
          <w:rFonts w:ascii="Arial" w:hAnsi="Arial"/>
        </w:rPr>
      </w:pPr>
      <w:r>
        <w:rPr>
          <w:rFonts w:ascii="Arial" w:hAnsi="Arial"/>
        </w:rPr>
        <w:t xml:space="preserve">         2. Με το (δ) όμοιο στη νήσο Λέσβο δημιουργούνται δύο Δήμοι, ο Δήμος Μυτιλήνης με έδρα τη Μυτιλήνη και  ο Δήμος Δυτικής Λέσβου με έδρα τη Καλλονή</w:t>
      </w:r>
    </w:p>
    <w:p w:rsidR="00686B2B" w:rsidRDefault="00686B2B">
      <w:pPr>
        <w:pStyle w:val="BodyText"/>
        <w:spacing w:before="57" w:after="197"/>
        <w:ind w:firstLine="340"/>
        <w:jc w:val="both"/>
        <w:rPr>
          <w:rFonts w:ascii="Arial" w:hAnsi="Arial"/>
        </w:rPr>
      </w:pPr>
      <w:r>
        <w:rPr>
          <w:rFonts w:ascii="Arial" w:hAnsi="Arial"/>
        </w:rPr>
        <w:t xml:space="preserve">         3. Στο Δήμο Δυτικής Λέσβου ανήκουν μεταξύ των άλλων οι δημοτικές ενότητες: Αγίας Παρασκευής, Καλλονής, Μανταμάδου, Πολιχνίτου που περιλαμβάνονται στη κατηγορία ΙΙ των Φρουρών  για μοριοδότηση, σύμφωνα με το Παράρτημα «Α» του (β) σχετικού, λαμβάνοντας τέσσερα (4) μόρια για κάθε μήνα. Αντίθετα με τα στελέχη που υπηρετούν στο Δήμο Μυτιλήνης (Φρουρά κατηγορίας ΙΙΙ) που λαμβάνουν 2,5 μόρια για κάθε μήνα.</w:t>
      </w:r>
    </w:p>
    <w:p w:rsidR="00686B2B" w:rsidRDefault="00686B2B">
      <w:pPr>
        <w:pStyle w:val="BodyText"/>
        <w:spacing w:before="57" w:after="197"/>
        <w:ind w:firstLine="340"/>
        <w:jc w:val="both"/>
        <w:rPr>
          <w:rFonts w:ascii="Arial" w:hAnsi="Arial"/>
        </w:rPr>
      </w:pPr>
      <w:r>
        <w:rPr>
          <w:rFonts w:ascii="Arial" w:hAnsi="Arial"/>
        </w:rPr>
        <w:t xml:space="preserve">         4. Συνεπώς αν κάποιο στέλεχος επιθυμεί να μετατεθεί σε μονάδα της νήσου Λέσβου  Φρουράς κατηγορίας ΙΙ (Δήμος Δυτικής Λέσβου) δε μπορεί να το επιλέξει στην αναφερόμενη εφαρμογή.</w:t>
      </w:r>
    </w:p>
    <w:p w:rsidR="00686B2B" w:rsidRDefault="00686B2B">
      <w:pPr>
        <w:pStyle w:val="BodyText"/>
        <w:ind w:firstLine="340"/>
        <w:jc w:val="both"/>
      </w:pPr>
      <w:r>
        <w:rPr>
          <w:rFonts w:ascii="Arial" w:hAnsi="Arial"/>
        </w:rPr>
        <w:t xml:space="preserve">         5. Κατόπιν των παραπάνω, η ΠΟΜΕΝΣ προτείνει, να γίνουν οι απαιτούμενες ενέργειες το δυνατό συντομότερο, ώστε:</w:t>
      </w:r>
    </w:p>
    <w:p w:rsidR="00686B2B" w:rsidRDefault="00686B2B">
      <w:pPr>
        <w:pStyle w:val="BodyText"/>
        <w:ind w:firstLine="1020"/>
        <w:jc w:val="both"/>
      </w:pPr>
      <w:r>
        <w:rPr>
          <w:rFonts w:ascii="Arial" w:hAnsi="Arial"/>
        </w:rPr>
        <w:t xml:space="preserve">      α. Στην εφαρμογή ηλεκτρονικής υποβολής υπεύθυνης δήλωσης «Τόπου – Δήμου Προτίμησης» έτους 2020  μέσω της σελίδας  του ΓΕΣ «</w:t>
      </w:r>
      <w:hyperlink r:id="rId10">
        <w:r>
          <w:rPr>
            <w:rStyle w:val="a"/>
            <w:rFonts w:ascii="Arial" w:hAnsi="Arial"/>
          </w:rPr>
          <w:t>www.army.gr</w:t>
        </w:r>
      </w:hyperlink>
      <w:r>
        <w:rPr>
          <w:rStyle w:val="a"/>
          <w:rFonts w:ascii="Arial" w:hAnsi="Arial"/>
          <w:color w:val="000000"/>
        </w:rPr>
        <w:t>»</w:t>
      </w:r>
      <w:r>
        <w:rPr>
          <w:rFonts w:ascii="Arial" w:hAnsi="Arial"/>
        </w:rPr>
        <w:t xml:space="preserve">  να προβλεφθεί ο Δήμος Δυτικής Λέσβου στη νήσο Λέσβο.</w:t>
      </w:r>
    </w:p>
    <w:p w:rsidR="00686B2B" w:rsidRDefault="00686B2B">
      <w:pPr>
        <w:pStyle w:val="BodyText"/>
        <w:spacing w:before="57" w:after="197"/>
        <w:ind w:firstLine="1020"/>
        <w:jc w:val="both"/>
      </w:pPr>
      <w:r>
        <w:rPr>
          <w:rFonts w:ascii="Arial" w:hAnsi="Arial"/>
        </w:rPr>
        <w:t xml:space="preserve">      β. Να δοθεί παράταση δέκα (10) ημερών στην ηλεκτρονική υποβολή της υπεύθυνης δήλωσης «Τόπου -Δήμου Προτίμησης» έτους 2020.  </w:t>
      </w:r>
    </w:p>
    <w:p w:rsidR="00686B2B" w:rsidRDefault="00686B2B">
      <w:pPr>
        <w:pStyle w:val="BodyText"/>
        <w:ind w:firstLine="340"/>
        <w:jc w:val="both"/>
        <w:rPr>
          <w:rFonts w:ascii="Arial" w:hAnsi="Arial"/>
        </w:rPr>
      </w:pPr>
      <w:r>
        <w:rPr>
          <w:rFonts w:ascii="Arial" w:hAnsi="Arial"/>
        </w:rPr>
        <w:t xml:space="preserve">         6. Χειριστής θέματος, Αντιπρόεδρος Διοικητικών Θεμάτων και Προσωπικού: Τχης(ΠΖ) Γεώργιος Παπαθανασίου, τηλ. 6937023598</w:t>
      </w:r>
    </w:p>
    <w:p w:rsidR="00686B2B" w:rsidRDefault="00686B2B" w:rsidP="00EA04F2">
      <w:pPr>
        <w:pStyle w:val="BodyText"/>
        <w:jc w:val="center"/>
      </w:pPr>
      <w:r>
        <w:rPr>
          <w:rFonts w:ascii="Arial" w:hAnsi="Arial" w:cs="Arial"/>
          <w:color w:val="000000"/>
        </w:rPr>
        <w:t>Μετά τιμής</w:t>
      </w:r>
    </w:p>
    <w:p w:rsidR="00686B2B" w:rsidRDefault="00686B2B" w:rsidP="00EA04F2">
      <w:pPr>
        <w:tabs>
          <w:tab w:val="left" w:pos="0"/>
          <w:tab w:val="left" w:pos="993"/>
          <w:tab w:val="left" w:pos="1560"/>
          <w:tab w:val="left" w:pos="1985"/>
        </w:tabs>
        <w:ind w:firstLine="567"/>
        <w:jc w:val="center"/>
        <w:rPr>
          <w:rFonts w:ascii="Arial" w:hAnsi="Arial" w:cs="Arial"/>
          <w:color w:val="000000"/>
        </w:rPr>
      </w:pPr>
      <w:r>
        <w:rPr>
          <w:rFonts w:ascii="Arial" w:hAnsi="Arial" w:cs="Arial"/>
          <w:color w:val="000000"/>
        </w:rPr>
        <w:t>Για την Εκτελεστική Γραμματεία</w:t>
      </w:r>
    </w:p>
    <w:p w:rsidR="00686B2B" w:rsidRDefault="00686B2B">
      <w:pPr>
        <w:tabs>
          <w:tab w:val="left" w:pos="0"/>
          <w:tab w:val="left" w:pos="993"/>
          <w:tab w:val="left" w:pos="1560"/>
          <w:tab w:val="left" w:pos="1985"/>
        </w:tabs>
        <w:jc w:val="both"/>
      </w:pPr>
    </w:p>
    <w:tbl>
      <w:tblPr>
        <w:tblW w:w="9004" w:type="dxa"/>
        <w:tblInd w:w="-108" w:type="dxa"/>
        <w:tblCellMar>
          <w:left w:w="0" w:type="dxa"/>
          <w:right w:w="0" w:type="dxa"/>
        </w:tblCellMar>
        <w:tblLook w:val="0000"/>
      </w:tblPr>
      <w:tblGrid>
        <w:gridCol w:w="4499"/>
        <w:gridCol w:w="4505"/>
      </w:tblGrid>
      <w:tr w:rsidR="00686B2B">
        <w:trPr>
          <w:trHeight w:val="120"/>
        </w:trPr>
        <w:tc>
          <w:tcPr>
            <w:tcW w:w="4499" w:type="dxa"/>
          </w:tcPr>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Ο Πρόεδρος</w:t>
            </w:r>
          </w:p>
        </w:tc>
        <w:tc>
          <w:tcPr>
            <w:tcW w:w="4504" w:type="dxa"/>
          </w:tcPr>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Ο Γενικός Γραμματέας</w:t>
            </w:r>
          </w:p>
        </w:tc>
      </w:tr>
      <w:tr w:rsidR="00686B2B">
        <w:tc>
          <w:tcPr>
            <w:tcW w:w="4499" w:type="dxa"/>
          </w:tcPr>
          <w:p w:rsidR="00686B2B" w:rsidRDefault="00686B2B">
            <w:pPr>
              <w:tabs>
                <w:tab w:val="left" w:pos="0"/>
                <w:tab w:val="left" w:pos="993"/>
                <w:tab w:val="left" w:pos="1560"/>
                <w:tab w:val="left" w:pos="1985"/>
              </w:tabs>
              <w:snapToGrid w:val="0"/>
              <w:jc w:val="center"/>
              <w:rPr>
                <w:rFonts w:ascii="Arial" w:hAnsi="Arial" w:cs="Arial"/>
                <w:color w:val="000000"/>
              </w:rPr>
            </w:pPr>
          </w:p>
          <w:p w:rsidR="00686B2B" w:rsidRDefault="00686B2B">
            <w:pPr>
              <w:tabs>
                <w:tab w:val="left" w:pos="0"/>
                <w:tab w:val="left" w:pos="993"/>
                <w:tab w:val="left" w:pos="1560"/>
                <w:tab w:val="left" w:pos="1985"/>
              </w:tabs>
              <w:jc w:val="center"/>
              <w:rPr>
                <w:rFonts w:ascii="Arial" w:hAnsi="Arial" w:cs="Arial"/>
                <w:color w:val="000000"/>
              </w:rPr>
            </w:pPr>
          </w:p>
        </w:tc>
        <w:tc>
          <w:tcPr>
            <w:tcW w:w="4504" w:type="dxa"/>
          </w:tcPr>
          <w:p w:rsidR="00686B2B" w:rsidRDefault="00686B2B">
            <w:pPr>
              <w:tabs>
                <w:tab w:val="left" w:pos="0"/>
                <w:tab w:val="left" w:pos="993"/>
                <w:tab w:val="left" w:pos="1560"/>
                <w:tab w:val="left" w:pos="1985"/>
              </w:tabs>
              <w:snapToGrid w:val="0"/>
              <w:jc w:val="center"/>
              <w:rPr>
                <w:rFonts w:ascii="Arial" w:hAnsi="Arial" w:cs="Arial"/>
                <w:color w:val="000000"/>
              </w:rPr>
            </w:pPr>
          </w:p>
        </w:tc>
      </w:tr>
      <w:tr w:rsidR="00686B2B">
        <w:tc>
          <w:tcPr>
            <w:tcW w:w="4499" w:type="dxa"/>
          </w:tcPr>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Δημήτριος Ρώτας</w:t>
            </w:r>
          </w:p>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Επγός (ΥΔΚ)</w:t>
            </w:r>
          </w:p>
        </w:tc>
        <w:tc>
          <w:tcPr>
            <w:tcW w:w="4504" w:type="dxa"/>
          </w:tcPr>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Γεώργιος Θεοδώρου</w:t>
            </w:r>
          </w:p>
          <w:p w:rsidR="00686B2B" w:rsidRDefault="00686B2B">
            <w:pPr>
              <w:tabs>
                <w:tab w:val="left" w:pos="0"/>
                <w:tab w:val="left" w:pos="993"/>
                <w:tab w:val="left" w:pos="1560"/>
                <w:tab w:val="left" w:pos="1985"/>
              </w:tabs>
              <w:jc w:val="center"/>
              <w:rPr>
                <w:rFonts w:ascii="Arial" w:hAnsi="Arial" w:cs="Arial"/>
                <w:color w:val="000000"/>
              </w:rPr>
            </w:pPr>
            <w:r>
              <w:rPr>
                <w:rFonts w:ascii="Arial" w:hAnsi="Arial" w:cs="Arial"/>
                <w:color w:val="000000"/>
              </w:rPr>
              <w:t>Λγος (ΠΖ)</w:t>
            </w:r>
          </w:p>
        </w:tc>
      </w:tr>
    </w:tbl>
    <w:p w:rsidR="00686B2B" w:rsidRDefault="00686B2B">
      <w:pPr>
        <w:tabs>
          <w:tab w:val="left" w:pos="0"/>
          <w:tab w:val="left" w:pos="993"/>
          <w:tab w:val="left" w:pos="1560"/>
          <w:tab w:val="left" w:pos="1985"/>
        </w:tabs>
        <w:jc w:val="both"/>
      </w:pPr>
    </w:p>
    <w:sectPr w:rsidR="00686B2B" w:rsidSect="001B0228">
      <w:headerReference w:type="default" r:id="rId11"/>
      <w:footerReference w:type="default" r:id="rId12"/>
      <w:pgSz w:w="11906" w:h="16838"/>
      <w:pgMar w:top="777" w:right="1132" w:bottom="709" w:left="1985" w:header="720" w:footer="385" w:gutter="0"/>
      <w:cols w:space="720"/>
      <w:formProt w:val="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B2B" w:rsidRDefault="00686B2B" w:rsidP="001B0228">
      <w:r>
        <w:separator/>
      </w:r>
    </w:p>
  </w:endnote>
  <w:endnote w:type="continuationSeparator" w:id="0">
    <w:p w:rsidR="00686B2B" w:rsidRDefault="00686B2B" w:rsidP="001B0228">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panose1 w:val="00000000000000000000"/>
    <w:charset w:val="A1"/>
    <w:family w:val="roman"/>
    <w:notTrueType/>
    <w:pitch w:val="variable"/>
    <w:sig w:usb0="00000081" w:usb1="00000000" w:usb2="00000000" w:usb3="00000000" w:csb0="00000008" w:csb1="00000000"/>
  </w:font>
  <w:font w:name="Noto Serif CJK SC">
    <w:altName w:val="Times New Roman"/>
    <w:panose1 w:val="00000000000000000000"/>
    <w:charset w:val="00"/>
    <w:family w:val="roman"/>
    <w:notTrueType/>
    <w:pitch w:val="default"/>
    <w:sig w:usb0="00000003" w:usb1="00000000" w:usb2="00000000" w:usb3="00000000" w:csb0="00000001"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0000000000000000000"/>
    <w:charset w:val="A1"/>
    <w:family w:val="roman"/>
    <w:notTrueType/>
    <w:pitch w:val="variable"/>
    <w:sig w:usb0="00000081" w:usb1="00000000" w:usb2="00000000" w:usb3="00000000" w:csb0="00000008" w:csb1="00000000"/>
  </w:font>
  <w:font w:name="utkal">
    <w:panose1 w:val="00000000000000000000"/>
    <w:charset w:val="A1"/>
    <w:family w:val="roman"/>
    <w:notTrueType/>
    <w:pitch w:val="variable"/>
    <w:sig w:usb0="00000081" w:usb1="00000000" w:usb2="00000000" w:usb3="00000000" w:csb0="00000008"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2B" w:rsidRDefault="00686B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B2B" w:rsidRDefault="00686B2B" w:rsidP="001B0228">
      <w:r>
        <w:separator/>
      </w:r>
    </w:p>
  </w:footnote>
  <w:footnote w:type="continuationSeparator" w:id="0">
    <w:p w:rsidR="00686B2B" w:rsidRDefault="00686B2B" w:rsidP="001B02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2B" w:rsidRDefault="00686B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0228"/>
    <w:rsid w:val="00002EF6"/>
    <w:rsid w:val="000F75A9"/>
    <w:rsid w:val="00132D64"/>
    <w:rsid w:val="00195666"/>
    <w:rsid w:val="001B0228"/>
    <w:rsid w:val="001C5C20"/>
    <w:rsid w:val="002F6FFF"/>
    <w:rsid w:val="003B38BC"/>
    <w:rsid w:val="004019A1"/>
    <w:rsid w:val="004226D2"/>
    <w:rsid w:val="00447C36"/>
    <w:rsid w:val="00482C17"/>
    <w:rsid w:val="004E4579"/>
    <w:rsid w:val="006640A9"/>
    <w:rsid w:val="00686B2B"/>
    <w:rsid w:val="006B4B01"/>
    <w:rsid w:val="007455EC"/>
    <w:rsid w:val="00945189"/>
    <w:rsid w:val="0096545E"/>
    <w:rsid w:val="00991710"/>
    <w:rsid w:val="009D5368"/>
    <w:rsid w:val="00A6778B"/>
    <w:rsid w:val="00CB0E29"/>
    <w:rsid w:val="00CB6823"/>
    <w:rsid w:val="00CE26DA"/>
    <w:rsid w:val="00DF0210"/>
    <w:rsid w:val="00E076BF"/>
    <w:rsid w:val="00EA04F2"/>
    <w:rsid w:val="00EE1821"/>
    <w:rsid w:val="00F14E0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228"/>
    <w:rPr>
      <w:rFonts w:ascii="Times New Roman" w:eastAsia="Times New Roman" w:hAnsi="Times New Roman" w:cs="Times New Roman"/>
      <w:sz w:val="24"/>
      <w:szCs w:val="24"/>
      <w:lang w:eastAsia="zh-CN"/>
    </w:rPr>
  </w:style>
  <w:style w:type="character" w:default="1" w:styleId="DefaultParagraphFont">
    <w:name w:val="Default Paragraph Font"/>
    <w:uiPriority w:val="99"/>
    <w:rsid w:val="001B0228"/>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uiPriority w:val="99"/>
    <w:rsid w:val="001B0228"/>
  </w:style>
  <w:style w:type="character" w:customStyle="1" w:styleId="WW8Num1z1">
    <w:name w:val="WW8Num1z1"/>
    <w:uiPriority w:val="99"/>
    <w:rsid w:val="001B0228"/>
  </w:style>
  <w:style w:type="character" w:customStyle="1" w:styleId="WW8Num1z2">
    <w:name w:val="WW8Num1z2"/>
    <w:uiPriority w:val="99"/>
    <w:rsid w:val="001B0228"/>
  </w:style>
  <w:style w:type="character" w:customStyle="1" w:styleId="WW8Num1z3">
    <w:name w:val="WW8Num1z3"/>
    <w:uiPriority w:val="99"/>
    <w:rsid w:val="001B0228"/>
  </w:style>
  <w:style w:type="character" w:customStyle="1" w:styleId="WW8Num1z4">
    <w:name w:val="WW8Num1z4"/>
    <w:uiPriority w:val="99"/>
    <w:rsid w:val="001B0228"/>
  </w:style>
  <w:style w:type="character" w:customStyle="1" w:styleId="WW8Num1z5">
    <w:name w:val="WW8Num1z5"/>
    <w:uiPriority w:val="99"/>
    <w:rsid w:val="001B0228"/>
  </w:style>
  <w:style w:type="character" w:customStyle="1" w:styleId="WW8Num1z6">
    <w:name w:val="WW8Num1z6"/>
    <w:uiPriority w:val="99"/>
    <w:rsid w:val="001B0228"/>
  </w:style>
  <w:style w:type="character" w:customStyle="1" w:styleId="WW8Num1z7">
    <w:name w:val="WW8Num1z7"/>
    <w:uiPriority w:val="99"/>
    <w:rsid w:val="001B0228"/>
  </w:style>
  <w:style w:type="character" w:customStyle="1" w:styleId="WW8Num1z8">
    <w:name w:val="WW8Num1z8"/>
    <w:uiPriority w:val="99"/>
    <w:rsid w:val="001B0228"/>
  </w:style>
  <w:style w:type="character" w:customStyle="1" w:styleId="WW8Num2z0">
    <w:name w:val="WW8Num2z0"/>
    <w:uiPriority w:val="99"/>
    <w:rsid w:val="001B0228"/>
    <w:rPr>
      <w:rFonts w:ascii="Arial" w:hAnsi="Arial"/>
    </w:rPr>
  </w:style>
  <w:style w:type="character" w:customStyle="1" w:styleId="WW8Num2z1">
    <w:name w:val="WW8Num2z1"/>
    <w:uiPriority w:val="99"/>
    <w:rsid w:val="001B0228"/>
    <w:rPr>
      <w:rFonts w:ascii="Courier New" w:hAnsi="Courier New"/>
    </w:rPr>
  </w:style>
  <w:style w:type="character" w:customStyle="1" w:styleId="WW8Num2z2">
    <w:name w:val="WW8Num2z2"/>
    <w:uiPriority w:val="99"/>
    <w:rsid w:val="001B0228"/>
    <w:rPr>
      <w:rFonts w:ascii="Wingdings" w:hAnsi="Wingdings"/>
    </w:rPr>
  </w:style>
  <w:style w:type="character" w:customStyle="1" w:styleId="WW8Num2z3">
    <w:name w:val="WW8Num2z3"/>
    <w:uiPriority w:val="99"/>
    <w:rsid w:val="001B0228"/>
    <w:rPr>
      <w:rFonts w:ascii="Symbol" w:hAnsi="Symbol"/>
    </w:rPr>
  </w:style>
  <w:style w:type="character" w:customStyle="1" w:styleId="WW8Num3z0">
    <w:name w:val="WW8Num3z0"/>
    <w:uiPriority w:val="99"/>
    <w:rsid w:val="001B0228"/>
    <w:rPr>
      <w:rFonts w:ascii="Arial" w:hAnsi="Arial"/>
    </w:rPr>
  </w:style>
  <w:style w:type="character" w:customStyle="1" w:styleId="WW8Num3z1">
    <w:name w:val="WW8Num3z1"/>
    <w:uiPriority w:val="99"/>
    <w:rsid w:val="001B0228"/>
    <w:rPr>
      <w:rFonts w:ascii="Courier New" w:hAnsi="Courier New"/>
    </w:rPr>
  </w:style>
  <w:style w:type="character" w:customStyle="1" w:styleId="WW8Num3z2">
    <w:name w:val="WW8Num3z2"/>
    <w:uiPriority w:val="99"/>
    <w:rsid w:val="001B0228"/>
    <w:rPr>
      <w:rFonts w:ascii="Wingdings" w:hAnsi="Wingdings"/>
    </w:rPr>
  </w:style>
  <w:style w:type="character" w:customStyle="1" w:styleId="WW8Num3z3">
    <w:name w:val="WW8Num3z3"/>
    <w:uiPriority w:val="99"/>
    <w:rsid w:val="001B0228"/>
    <w:rPr>
      <w:rFonts w:ascii="Symbol" w:hAnsi="Symbol"/>
    </w:rPr>
  </w:style>
  <w:style w:type="character" w:customStyle="1" w:styleId="WW8Num4z0">
    <w:name w:val="WW8Num4z0"/>
    <w:uiPriority w:val="99"/>
    <w:rsid w:val="001B0228"/>
  </w:style>
  <w:style w:type="character" w:customStyle="1" w:styleId="WW8Num4z1">
    <w:name w:val="WW8Num4z1"/>
    <w:uiPriority w:val="99"/>
    <w:rsid w:val="001B0228"/>
  </w:style>
  <w:style w:type="character" w:customStyle="1" w:styleId="WW8Num4z2">
    <w:name w:val="WW8Num4z2"/>
    <w:uiPriority w:val="99"/>
    <w:rsid w:val="001B0228"/>
  </w:style>
  <w:style w:type="character" w:customStyle="1" w:styleId="WW8Num4z3">
    <w:name w:val="WW8Num4z3"/>
    <w:uiPriority w:val="99"/>
    <w:rsid w:val="001B0228"/>
  </w:style>
  <w:style w:type="character" w:customStyle="1" w:styleId="WW8Num4z4">
    <w:name w:val="WW8Num4z4"/>
    <w:uiPriority w:val="99"/>
    <w:rsid w:val="001B0228"/>
  </w:style>
  <w:style w:type="character" w:customStyle="1" w:styleId="WW8Num4z5">
    <w:name w:val="WW8Num4z5"/>
    <w:uiPriority w:val="99"/>
    <w:rsid w:val="001B0228"/>
  </w:style>
  <w:style w:type="character" w:customStyle="1" w:styleId="WW8Num4z6">
    <w:name w:val="WW8Num4z6"/>
    <w:uiPriority w:val="99"/>
    <w:rsid w:val="001B0228"/>
  </w:style>
  <w:style w:type="character" w:customStyle="1" w:styleId="WW8Num4z7">
    <w:name w:val="WW8Num4z7"/>
    <w:uiPriority w:val="99"/>
    <w:rsid w:val="001B0228"/>
  </w:style>
  <w:style w:type="character" w:customStyle="1" w:styleId="WW8Num4z8">
    <w:name w:val="WW8Num4z8"/>
    <w:uiPriority w:val="99"/>
    <w:rsid w:val="001B0228"/>
  </w:style>
  <w:style w:type="character" w:customStyle="1" w:styleId="CharChar3">
    <w:name w:val="Char Char3"/>
    <w:uiPriority w:val="99"/>
    <w:rsid w:val="001B0228"/>
    <w:rPr>
      <w:sz w:val="24"/>
    </w:rPr>
  </w:style>
  <w:style w:type="character" w:customStyle="1" w:styleId="CharChar2">
    <w:name w:val="Char Char2"/>
    <w:uiPriority w:val="99"/>
    <w:rsid w:val="001B0228"/>
    <w:rPr>
      <w:sz w:val="24"/>
    </w:rPr>
  </w:style>
  <w:style w:type="character" w:customStyle="1" w:styleId="a">
    <w:name w:val="Σύνδεσμος διαδικτύου"/>
    <w:uiPriority w:val="99"/>
    <w:rsid w:val="001B0228"/>
    <w:rPr>
      <w:color w:val="0000FF"/>
      <w:u w:val="single"/>
    </w:rPr>
  </w:style>
  <w:style w:type="character" w:customStyle="1" w:styleId="CharChar1">
    <w:name w:val="Char Char1"/>
    <w:uiPriority w:val="99"/>
    <w:rsid w:val="001B0228"/>
    <w:rPr>
      <w:sz w:val="24"/>
    </w:rPr>
  </w:style>
  <w:style w:type="character" w:customStyle="1" w:styleId="a0">
    <w:name w:val="a"/>
    <w:uiPriority w:val="99"/>
    <w:rsid w:val="001B0228"/>
  </w:style>
  <w:style w:type="character" w:customStyle="1" w:styleId="a1">
    <w:name w:val="Έντονη έμφαση"/>
    <w:uiPriority w:val="99"/>
    <w:rsid w:val="001B0228"/>
    <w:rPr>
      <w:b/>
    </w:rPr>
  </w:style>
  <w:style w:type="character" w:customStyle="1" w:styleId="s1">
    <w:name w:val="s1"/>
    <w:uiPriority w:val="99"/>
    <w:rsid w:val="001B0228"/>
  </w:style>
  <w:style w:type="character" w:customStyle="1" w:styleId="CharChar">
    <w:name w:val="Char Char"/>
    <w:basedOn w:val="DefaultParagraphFont"/>
    <w:uiPriority w:val="99"/>
    <w:rsid w:val="001B0228"/>
    <w:rPr>
      <w:rFonts w:ascii="Courier New" w:hAnsi="Courier New" w:cs="Courier New"/>
    </w:rPr>
  </w:style>
  <w:style w:type="character" w:customStyle="1" w:styleId="st">
    <w:name w:val="st"/>
    <w:basedOn w:val="DefaultParagraphFont"/>
    <w:uiPriority w:val="99"/>
    <w:rsid w:val="001B0228"/>
    <w:rPr>
      <w:rFonts w:cs="Times New Roman"/>
    </w:rPr>
  </w:style>
  <w:style w:type="character" w:customStyle="1" w:styleId="ListLabel1">
    <w:name w:val="ListLabel 1"/>
    <w:uiPriority w:val="99"/>
    <w:rsid w:val="001B0228"/>
    <w:rPr>
      <w:rFonts w:ascii="Arial" w:hAnsi="Arial"/>
      <w:sz w:val="18"/>
    </w:rPr>
  </w:style>
  <w:style w:type="character" w:customStyle="1" w:styleId="ListLabel2">
    <w:name w:val="ListLabel 2"/>
    <w:uiPriority w:val="99"/>
    <w:rsid w:val="001B0228"/>
    <w:rPr>
      <w:rFonts w:ascii="Arial" w:hAnsi="Arial"/>
      <w:sz w:val="18"/>
      <w:lang w:val="en-US"/>
    </w:rPr>
  </w:style>
  <w:style w:type="character" w:customStyle="1" w:styleId="ListLabel3">
    <w:name w:val="ListLabel 3"/>
    <w:uiPriority w:val="99"/>
    <w:rsid w:val="001B0228"/>
    <w:rPr>
      <w:rFonts w:ascii="Arial" w:hAnsi="Arial"/>
      <w:sz w:val="18"/>
    </w:rPr>
  </w:style>
  <w:style w:type="character" w:customStyle="1" w:styleId="ListLabel4">
    <w:name w:val="ListLabel 4"/>
    <w:uiPriority w:val="99"/>
    <w:rsid w:val="001B0228"/>
    <w:rPr>
      <w:rFonts w:ascii="Arial" w:hAnsi="Arial"/>
      <w:sz w:val="18"/>
      <w:lang w:val="en-US"/>
    </w:rPr>
  </w:style>
  <w:style w:type="character" w:customStyle="1" w:styleId="ListLabel5">
    <w:name w:val="ListLabel 5"/>
    <w:uiPriority w:val="99"/>
    <w:rsid w:val="001B0228"/>
    <w:rPr>
      <w:rFonts w:ascii="Arial" w:hAnsi="Arial"/>
      <w:sz w:val="18"/>
    </w:rPr>
  </w:style>
  <w:style w:type="character" w:customStyle="1" w:styleId="ListLabel6">
    <w:name w:val="ListLabel 6"/>
    <w:uiPriority w:val="99"/>
    <w:rsid w:val="001B0228"/>
    <w:rPr>
      <w:rFonts w:ascii="Arial" w:hAnsi="Arial"/>
      <w:sz w:val="18"/>
      <w:lang w:val="en-US"/>
    </w:rPr>
  </w:style>
  <w:style w:type="character" w:customStyle="1" w:styleId="ListLabel7">
    <w:name w:val="ListLabel 7"/>
    <w:uiPriority w:val="99"/>
    <w:rsid w:val="001B0228"/>
    <w:rPr>
      <w:rFonts w:ascii="Arial" w:hAnsi="Arial"/>
      <w:sz w:val="18"/>
    </w:rPr>
  </w:style>
  <w:style w:type="character" w:customStyle="1" w:styleId="ListLabel8">
    <w:name w:val="ListLabel 8"/>
    <w:uiPriority w:val="99"/>
    <w:rsid w:val="001B0228"/>
    <w:rPr>
      <w:rFonts w:ascii="Arial" w:hAnsi="Arial"/>
      <w:sz w:val="18"/>
      <w:lang w:val="en-US"/>
    </w:rPr>
  </w:style>
  <w:style w:type="character" w:customStyle="1" w:styleId="ListLabel9">
    <w:name w:val="ListLabel 9"/>
    <w:uiPriority w:val="99"/>
    <w:rsid w:val="001B0228"/>
    <w:rPr>
      <w:rFonts w:ascii="Arial" w:hAnsi="Arial"/>
      <w:color w:val="000000"/>
      <w:sz w:val="24"/>
      <w:lang w:val="el-GR"/>
    </w:rPr>
  </w:style>
  <w:style w:type="character" w:customStyle="1" w:styleId="ListLabel10">
    <w:name w:val="ListLabel 10"/>
    <w:uiPriority w:val="99"/>
    <w:rsid w:val="001B0228"/>
    <w:rPr>
      <w:rFonts w:ascii="Arial" w:hAnsi="Arial"/>
      <w:sz w:val="18"/>
    </w:rPr>
  </w:style>
  <w:style w:type="character" w:customStyle="1" w:styleId="ListLabel11">
    <w:name w:val="ListLabel 11"/>
    <w:uiPriority w:val="99"/>
    <w:rsid w:val="001B0228"/>
    <w:rPr>
      <w:rFonts w:ascii="Arial" w:hAnsi="Arial"/>
      <w:sz w:val="18"/>
      <w:lang w:val="en-US"/>
    </w:rPr>
  </w:style>
  <w:style w:type="character" w:customStyle="1" w:styleId="ListLabel12">
    <w:name w:val="ListLabel 12"/>
    <w:uiPriority w:val="99"/>
    <w:rsid w:val="001B0228"/>
    <w:rPr>
      <w:rFonts w:ascii="Arial" w:hAnsi="Arial"/>
      <w:lang w:val="el-GR"/>
    </w:rPr>
  </w:style>
  <w:style w:type="character" w:customStyle="1" w:styleId="ListLabel13">
    <w:name w:val="ListLabel 13"/>
    <w:uiPriority w:val="99"/>
    <w:rsid w:val="001B0228"/>
    <w:rPr>
      <w:rFonts w:ascii="Arial" w:hAnsi="Arial"/>
      <w:sz w:val="18"/>
    </w:rPr>
  </w:style>
  <w:style w:type="character" w:customStyle="1" w:styleId="ListLabel14">
    <w:name w:val="ListLabel 14"/>
    <w:uiPriority w:val="99"/>
    <w:rsid w:val="001B0228"/>
    <w:rPr>
      <w:rFonts w:ascii="Arial" w:hAnsi="Arial"/>
      <w:sz w:val="18"/>
      <w:lang w:val="en-US"/>
    </w:rPr>
  </w:style>
  <w:style w:type="character" w:customStyle="1" w:styleId="ListLabel15">
    <w:name w:val="ListLabel 15"/>
    <w:uiPriority w:val="99"/>
    <w:rsid w:val="001B0228"/>
    <w:rPr>
      <w:rFonts w:ascii="Arial" w:hAnsi="Arial"/>
      <w:lang w:val="el-GR"/>
    </w:rPr>
  </w:style>
  <w:style w:type="paragraph" w:customStyle="1" w:styleId="a2">
    <w:name w:val="Επικεφαλίδα"/>
    <w:basedOn w:val="Normal"/>
    <w:next w:val="BodyText"/>
    <w:uiPriority w:val="99"/>
    <w:rsid w:val="001B0228"/>
    <w:pPr>
      <w:keepNext/>
      <w:spacing w:before="240" w:after="120"/>
    </w:pPr>
    <w:rPr>
      <w:rFonts w:ascii="Liberation Sans" w:eastAsia="Noto Serif CJK SC" w:hAnsi="Liberation Sans" w:cs="Lohit Devanagari"/>
      <w:sz w:val="28"/>
      <w:szCs w:val="28"/>
    </w:rPr>
  </w:style>
  <w:style w:type="paragraph" w:styleId="BodyText">
    <w:name w:val="Body Text"/>
    <w:basedOn w:val="Normal"/>
    <w:link w:val="BodyTextChar"/>
    <w:uiPriority w:val="99"/>
    <w:rsid w:val="001B0228"/>
    <w:pPr>
      <w:suppressAutoHyphens/>
      <w:spacing w:after="140" w:line="288" w:lineRule="auto"/>
    </w:pPr>
    <w:rPr>
      <w:szCs w:val="20"/>
    </w:rPr>
  </w:style>
  <w:style w:type="character" w:customStyle="1" w:styleId="BodyTextChar">
    <w:name w:val="Body Text Char"/>
    <w:basedOn w:val="DefaultParagraphFont"/>
    <w:link w:val="BodyText"/>
    <w:uiPriority w:val="99"/>
    <w:semiHidden/>
    <w:rsid w:val="00D6048A"/>
    <w:rPr>
      <w:rFonts w:ascii="Times New Roman" w:eastAsia="Times New Roman" w:hAnsi="Times New Roman" w:cs="Times New Roman"/>
      <w:sz w:val="24"/>
      <w:szCs w:val="24"/>
      <w:lang w:eastAsia="zh-CN"/>
    </w:rPr>
  </w:style>
  <w:style w:type="paragraph" w:styleId="List">
    <w:name w:val="List"/>
    <w:basedOn w:val="BodyText"/>
    <w:uiPriority w:val="99"/>
    <w:rsid w:val="001B0228"/>
    <w:rPr>
      <w:rFonts w:cs="Lohit Devanagari"/>
    </w:rPr>
  </w:style>
  <w:style w:type="paragraph" w:styleId="Caption">
    <w:name w:val="caption"/>
    <w:basedOn w:val="Normal"/>
    <w:uiPriority w:val="99"/>
    <w:qFormat/>
    <w:rsid w:val="001B0228"/>
    <w:pPr>
      <w:suppressLineNumbers/>
      <w:spacing w:before="120" w:after="120"/>
    </w:pPr>
    <w:rPr>
      <w:rFonts w:cs="Lohit Devanagari"/>
      <w:i/>
      <w:iCs/>
    </w:rPr>
  </w:style>
  <w:style w:type="paragraph" w:customStyle="1" w:styleId="a3">
    <w:name w:val="Ευρετήριο"/>
    <w:basedOn w:val="Normal"/>
    <w:uiPriority w:val="99"/>
    <w:rsid w:val="001B0228"/>
    <w:pPr>
      <w:suppressLineNumbers/>
    </w:pPr>
    <w:rPr>
      <w:rFonts w:cs="Lohit Devanagari"/>
    </w:rPr>
  </w:style>
  <w:style w:type="paragraph" w:styleId="Header">
    <w:name w:val="header"/>
    <w:basedOn w:val="Normal"/>
    <w:link w:val="HeaderChar"/>
    <w:uiPriority w:val="99"/>
    <w:rsid w:val="001B0228"/>
    <w:rPr>
      <w:szCs w:val="20"/>
    </w:rPr>
  </w:style>
  <w:style w:type="character" w:customStyle="1" w:styleId="HeaderChar">
    <w:name w:val="Header Char"/>
    <w:basedOn w:val="DefaultParagraphFont"/>
    <w:link w:val="Header"/>
    <w:uiPriority w:val="99"/>
    <w:semiHidden/>
    <w:rsid w:val="00D6048A"/>
    <w:rPr>
      <w:rFonts w:ascii="Times New Roman" w:eastAsia="Times New Roman" w:hAnsi="Times New Roman" w:cs="Times New Roman"/>
      <w:sz w:val="24"/>
      <w:szCs w:val="24"/>
      <w:lang w:eastAsia="zh-CN"/>
    </w:rPr>
  </w:style>
  <w:style w:type="paragraph" w:styleId="Footer">
    <w:name w:val="footer"/>
    <w:basedOn w:val="Normal"/>
    <w:link w:val="FooterChar"/>
    <w:uiPriority w:val="99"/>
    <w:rsid w:val="001B0228"/>
    <w:rPr>
      <w:szCs w:val="20"/>
    </w:rPr>
  </w:style>
  <w:style w:type="character" w:customStyle="1" w:styleId="FooterChar">
    <w:name w:val="Footer Char"/>
    <w:basedOn w:val="DefaultParagraphFont"/>
    <w:link w:val="Footer"/>
    <w:uiPriority w:val="99"/>
    <w:semiHidden/>
    <w:rsid w:val="00D6048A"/>
    <w:rPr>
      <w:rFonts w:ascii="Times New Roman" w:eastAsia="Times New Roman" w:hAnsi="Times New Roman" w:cs="Times New Roman"/>
      <w:sz w:val="24"/>
      <w:szCs w:val="24"/>
      <w:lang w:eastAsia="zh-CN"/>
    </w:rPr>
  </w:style>
  <w:style w:type="paragraph" w:customStyle="1" w:styleId="a4">
    <w:name w:val="Παράγραφος λίστας"/>
    <w:basedOn w:val="Normal"/>
    <w:uiPriority w:val="99"/>
    <w:rsid w:val="001B0228"/>
    <w:pPr>
      <w:ind w:left="720"/>
    </w:pPr>
  </w:style>
  <w:style w:type="paragraph" w:styleId="HTMLPreformatted">
    <w:name w:val="HTML Preformatted"/>
    <w:basedOn w:val="Normal"/>
    <w:link w:val="HTMLPreformattedChar"/>
    <w:uiPriority w:val="99"/>
    <w:rsid w:val="001B0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6048A"/>
    <w:rPr>
      <w:rFonts w:ascii="Courier New" w:eastAsia="Times New Roman" w:hAnsi="Courier New" w:cs="Courier New"/>
      <w:sz w:val="20"/>
      <w:szCs w:val="20"/>
      <w:lang w:eastAsia="zh-CN"/>
    </w:rPr>
  </w:style>
  <w:style w:type="paragraph" w:customStyle="1" w:styleId="a5">
    <w:name w:val="Περιεχόμενα πλαισίου"/>
    <w:basedOn w:val="Normal"/>
    <w:uiPriority w:val="99"/>
    <w:rsid w:val="001B0228"/>
  </w:style>
  <w:style w:type="paragraph" w:customStyle="1" w:styleId="a6">
    <w:name w:val="Περιεχόμενα πίνακα"/>
    <w:basedOn w:val="Normal"/>
    <w:uiPriority w:val="99"/>
    <w:rsid w:val="001B0228"/>
    <w:pPr>
      <w:suppressLineNumbers/>
    </w:pPr>
  </w:style>
  <w:style w:type="paragraph" w:customStyle="1" w:styleId="a7">
    <w:name w:val="Επικεφαλίδα πίνακα"/>
    <w:basedOn w:val="a6"/>
    <w:uiPriority w:val="99"/>
    <w:rsid w:val="001B0228"/>
    <w:pPr>
      <w:jc w:val="center"/>
    </w:pPr>
    <w:rPr>
      <w:b/>
      <w:bCs/>
    </w:rPr>
  </w:style>
  <w:style w:type="character" w:styleId="Hyperlink">
    <w:name w:val="Hyperlink"/>
    <w:basedOn w:val="DefaultParagraphFont"/>
    <w:uiPriority w:val="99"/>
    <w:rsid w:val="006640A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army.gr/" TargetMode="External"/><Relationship Id="rId4" Type="http://schemas.openxmlformats.org/officeDocument/2006/relationships/footnotes" Target="footnotes.xml"/><Relationship Id="rId9" Type="http://schemas.openxmlformats.org/officeDocument/2006/relationships/hyperlink" Target="http://www.army.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104</TotalTime>
  <Pages>2</Pages>
  <Words>536</Words>
  <Characters>2899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ΓΡΑΜΜΑΤΕΑΣ ΠΟΜΕΝΣ ΚΑΡΤΣΩΝΑΚΗΣ</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15</cp:revision>
  <cp:lastPrinted>2018-06-25T23:21:00Z</cp:lastPrinted>
  <dcterms:created xsi:type="dcterms:W3CDTF">2019-06-22T15:36:00Z</dcterms:created>
  <dcterms:modified xsi:type="dcterms:W3CDTF">2019-09-23T20:19:00Z</dcterms:modified>
</cp:coreProperties>
</file>