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F25" w:rsidRPr="00D531FD" w:rsidRDefault="00B25F25" w:rsidP="0074100A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25F25" w:rsidRPr="00D531FD" w:rsidRDefault="00B25F25" w:rsidP="0074100A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6pt;margin-top:5.95pt;width:117pt;height:117pt;z-index:-251658240">
            <v:imagedata r:id="rId7" o:title=""/>
          </v:shape>
        </w:pict>
      </w:r>
    </w:p>
    <w:p w:rsidR="00B25F25" w:rsidRPr="00D531FD" w:rsidRDefault="00B25F25" w:rsidP="0074100A">
      <w:pPr>
        <w:framePr w:w="8461" w:h="552" w:hRule="exact" w:wrap="auto" w:vAnchor="page" w:hAnchor="page" w:x="2881" w:y="958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  </w:t>
      </w:r>
      <w:r w:rsidRPr="00D531FD">
        <w:rPr>
          <w:rFonts w:ascii="Arial" w:hAnsi="Arial" w:cs="Arial"/>
          <w:b/>
          <w:color w:val="000000"/>
        </w:rPr>
        <w:t>Πανελλήνια Ομοσπονδία Ενώσεων Στρατιωτικών</w:t>
      </w:r>
      <w:r>
        <w:rPr>
          <w:rFonts w:ascii="Arial" w:hAnsi="Arial" w:cs="Arial"/>
          <w:b/>
          <w:color w:val="000000"/>
        </w:rPr>
        <w:t xml:space="preserve">              </w:t>
      </w:r>
    </w:p>
    <w:p w:rsidR="00B25F25" w:rsidRPr="00D531FD" w:rsidRDefault="00B25F25" w:rsidP="0074100A">
      <w:pPr>
        <w:framePr w:w="8461" w:h="552" w:hRule="exact" w:wrap="auto" w:vAnchor="page" w:hAnchor="page" w:x="2881" w:y="958"/>
        <w:widowControl w:val="0"/>
        <w:snapToGrid w:val="0"/>
      </w:pPr>
      <w:r>
        <w:rPr>
          <w:noProof/>
        </w:rPr>
        <w:pict>
          <v:shape id="_x0000_s1027" type="#_x0000_t75" alt="https://pbs.twimg.com/profile_images/3625926057/9a81ee4e23059141a9192072eab60bd3_400x400.jpeg" style="position:absolute;margin-left:326.7pt;margin-top:1.3pt;width:93.8pt;height:99pt;z-index:-251657216">
            <v:imagedata r:id="rId8" o:title=""/>
          </v:shape>
        </w:pict>
      </w:r>
      <w:r w:rsidRPr="00D531FD">
        <w:rPr>
          <w:rFonts w:ascii="Arial" w:hAnsi="Arial" w:cs="Arial"/>
          <w:b/>
          <w:color w:val="000000"/>
        </w:rPr>
        <w:t xml:space="preserve">                               Π.ΟΜ.ΕΝ.Σ. </w:t>
      </w:r>
    </w:p>
    <w:p w:rsidR="00B25F25" w:rsidRPr="00D531FD" w:rsidRDefault="00B25F25" w:rsidP="0074100A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                                                                  </w:t>
      </w:r>
    </w:p>
    <w:p w:rsidR="00B25F25" w:rsidRPr="00D531FD" w:rsidRDefault="00B25F25" w:rsidP="0074100A">
      <w:pPr>
        <w:framePr w:w="5642" w:h="845" w:hRule="exact" w:wrap="auto" w:vAnchor="page" w:hAnchor="page" w:x="3061" w:y="1858"/>
        <w:widowControl w:val="0"/>
        <w:snapToGrid w:val="0"/>
        <w:jc w:val="both"/>
      </w:pPr>
      <w:r w:rsidRPr="00D531FD"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B25F25" w:rsidRPr="00D531FD" w:rsidRDefault="00B25F25" w:rsidP="0074100A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25F25" w:rsidRPr="00D531FD" w:rsidRDefault="00B25F25" w:rsidP="0074100A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25F25" w:rsidRPr="00D531FD" w:rsidRDefault="00B25F25" w:rsidP="0074100A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25F25" w:rsidRPr="00D531FD" w:rsidRDefault="00B25F25" w:rsidP="0074100A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B25F25" w:rsidRPr="00D531FD" w:rsidRDefault="00B25F25" w:rsidP="0074100A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25F25" w:rsidRPr="00D531FD" w:rsidRDefault="00B25F25" w:rsidP="0074100A">
      <w:pPr>
        <w:framePr w:w="5762" w:h="414" w:hRule="exact" w:wrap="auto" w:vAnchor="page" w:hAnchor="page" w:x="3061" w:y="2938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9">
        <w:r w:rsidRPr="00D531FD">
          <w:rPr>
            <w:rStyle w:val="InternetLink"/>
            <w:rFonts w:ascii="Arial" w:hAnsi="Arial" w:cs="Arial"/>
            <w:sz w:val="18"/>
            <w:szCs w:val="18"/>
          </w:rPr>
          <w:t>www.</w:t>
        </w:r>
        <w:r w:rsidRPr="00D531FD">
          <w:rPr>
            <w:rStyle w:val="InternetLink"/>
            <w:rFonts w:ascii="Arial" w:hAnsi="Arial" w:cs="Arial"/>
            <w:sz w:val="18"/>
            <w:szCs w:val="18"/>
            <w:lang w:val="en-US"/>
          </w:rPr>
          <w:t>pomens</w:t>
        </w:r>
        <w:r w:rsidRPr="00D531FD">
          <w:rPr>
            <w:rStyle w:val="InternetLink"/>
            <w:rFonts w:ascii="Arial" w:hAnsi="Arial" w:cs="Arial"/>
            <w:sz w:val="18"/>
            <w:szCs w:val="18"/>
          </w:rPr>
          <w:t>.gr</w:t>
        </w:r>
      </w:hyperlink>
      <w:r w:rsidRPr="00D531FD">
        <w:rPr>
          <w:rFonts w:ascii="Arial" w:hAnsi="Arial" w:cs="Arial"/>
          <w:color w:val="000000"/>
          <w:sz w:val="18"/>
          <w:szCs w:val="18"/>
        </w:rPr>
        <w:t xml:space="preserve"> – </w:t>
      </w:r>
      <w:r w:rsidRPr="00D531FD"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:rsidR="00B25F25" w:rsidRPr="00D531FD" w:rsidRDefault="00B25F25" w:rsidP="0074100A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25F25" w:rsidRPr="00D531FD" w:rsidRDefault="00B25F25" w:rsidP="0074100A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25F25" w:rsidRPr="006F42FB" w:rsidRDefault="00B25F25" w:rsidP="0074100A">
      <w:pPr>
        <w:framePr w:w="2762" w:h="365" w:hRule="exact" w:wrap="auto" w:vAnchor="page" w:hAnchor="page" w:x="3061" w:y="3478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6F42FB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6F42FB">
        <w:rPr>
          <w:rFonts w:ascii="Arial" w:hAnsi="Arial" w:cs="Arial"/>
          <w:color w:val="000000"/>
          <w:sz w:val="18"/>
          <w:szCs w:val="18"/>
        </w:rPr>
        <w:t>@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6F42FB">
        <w:rPr>
          <w:rFonts w:ascii="Arial" w:hAnsi="Arial" w:cs="Arial"/>
          <w:color w:val="000000"/>
          <w:sz w:val="18"/>
          <w:szCs w:val="18"/>
        </w:rPr>
        <w:t>.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B25F25" w:rsidRPr="006F42FB" w:rsidRDefault="00B25F25" w:rsidP="0074100A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25F25" w:rsidRPr="006F42FB" w:rsidRDefault="00B25F25" w:rsidP="0074100A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25F25" w:rsidRPr="005318B8" w:rsidRDefault="00B25F25" w:rsidP="00E64E5B">
      <w:pPr>
        <w:framePr w:w="3487" w:h="276" w:hRule="exact" w:wrap="auto" w:vAnchor="page" w:hAnchor="page" w:x="7795" w:y="4198"/>
        <w:widowControl w:val="0"/>
        <w:snapToGrid w:val="0"/>
      </w:pPr>
      <w:r>
        <w:rPr>
          <w:rFonts w:ascii="Arial" w:hAnsi="Arial" w:cs="Arial"/>
          <w:color w:val="000000"/>
        </w:rPr>
        <w:t>Αθήνα</w:t>
      </w:r>
      <w:r w:rsidRPr="005318B8">
        <w:rPr>
          <w:rFonts w:ascii="Arial" w:hAnsi="Arial" w:cs="Arial"/>
          <w:color w:val="000000"/>
        </w:rPr>
        <w:t>, 2</w:t>
      </w:r>
      <w:r>
        <w:rPr>
          <w:rFonts w:ascii="Arial" w:hAnsi="Arial" w:cs="Arial"/>
          <w:color w:val="000000"/>
        </w:rPr>
        <w:t>5</w:t>
      </w:r>
      <w:r w:rsidRPr="005318B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Φεβρουαρίου </w:t>
      </w:r>
      <w:r w:rsidRPr="005318B8">
        <w:rPr>
          <w:rFonts w:ascii="Arial" w:hAnsi="Arial" w:cs="Arial"/>
          <w:color w:val="000000"/>
        </w:rPr>
        <w:t xml:space="preserve"> 201</w:t>
      </w:r>
      <w:r>
        <w:rPr>
          <w:rFonts w:ascii="Arial" w:hAnsi="Arial" w:cs="Arial"/>
          <w:color w:val="000000"/>
        </w:rPr>
        <w:t>9</w:t>
      </w:r>
    </w:p>
    <w:p w:rsidR="00B25F25" w:rsidRPr="005318B8" w:rsidRDefault="00B25F25" w:rsidP="0074100A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25F25" w:rsidRPr="005318B8" w:rsidRDefault="00B25F25" w:rsidP="0074100A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25F25" w:rsidRPr="005318B8" w:rsidRDefault="00B25F25" w:rsidP="0074100A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25F25" w:rsidRPr="00800FE8" w:rsidRDefault="00B25F25" w:rsidP="00E64E5B">
      <w:pPr>
        <w:spacing w:line="360" w:lineRule="auto"/>
        <w:rPr>
          <w:rFonts w:ascii="Arial" w:hAnsi="Arial" w:cs="Arial"/>
          <w:color w:val="000000"/>
        </w:rPr>
      </w:pPr>
      <w:r w:rsidRPr="00800FE8">
        <w:rPr>
          <w:rFonts w:ascii="Arial" w:hAnsi="Arial" w:cs="Arial"/>
          <w:b/>
          <w:color w:val="000000"/>
        </w:rPr>
        <w:t>ΠΡΟΣ :</w:t>
      </w:r>
      <w:r w:rsidRPr="00800FE8">
        <w:rPr>
          <w:rFonts w:ascii="Arial" w:hAnsi="Arial" w:cs="Arial"/>
          <w:color w:val="000000"/>
        </w:rPr>
        <w:t xml:space="preserve"> Υπουργό Εθνικής Άμυνας κ. </w:t>
      </w:r>
      <w:r w:rsidRPr="002E7888">
        <w:rPr>
          <w:rFonts w:ascii="Arial" w:hAnsi="Arial"/>
        </w:rPr>
        <w:t>Ευάγγελο Αποστολάκη</w:t>
      </w:r>
    </w:p>
    <w:p w:rsidR="00B25F25" w:rsidRDefault="00B25F25" w:rsidP="00E64E5B">
      <w:pPr>
        <w:widowControl w:val="0"/>
        <w:snapToGrid w:val="0"/>
        <w:spacing w:line="360" w:lineRule="auto"/>
        <w:rPr>
          <w:rFonts w:ascii="Arial" w:hAnsi="Arial" w:cs="Arial"/>
          <w:color w:val="000000"/>
        </w:rPr>
      </w:pPr>
      <w:r w:rsidRPr="00800FE8">
        <w:rPr>
          <w:rFonts w:ascii="Arial" w:hAnsi="Arial" w:cs="Arial"/>
          <w:color w:val="000000"/>
        </w:rPr>
        <w:t xml:space="preserve">             Αναπληρωτή Υπουργό  Εθνικής Άμυνας κ. </w:t>
      </w:r>
      <w:r>
        <w:rPr>
          <w:rFonts w:ascii="Arial" w:hAnsi="Arial" w:cs="Arial"/>
          <w:color w:val="000000"/>
        </w:rPr>
        <w:t>Παναγιώτη Ρήγα</w:t>
      </w:r>
    </w:p>
    <w:p w:rsidR="00B25F25" w:rsidRPr="005318B8" w:rsidRDefault="00B25F25" w:rsidP="00E64E5B">
      <w:pPr>
        <w:widowControl w:val="0"/>
        <w:snapToGrid w:val="0"/>
        <w:spacing w:line="360" w:lineRule="auto"/>
        <w:rPr>
          <w:rFonts w:ascii="Arial" w:hAnsi="Arial" w:cs="Arial"/>
          <w:color w:val="000000"/>
          <w:sz w:val="16"/>
          <w:szCs w:val="16"/>
        </w:rPr>
      </w:pPr>
    </w:p>
    <w:p w:rsidR="00B25F25" w:rsidRPr="006F42FB" w:rsidRDefault="00B25F25" w:rsidP="0074100A">
      <w:pPr>
        <w:widowControl w:val="0"/>
        <w:snapToGrid w:val="0"/>
        <w:rPr>
          <w:rFonts w:ascii="Arial" w:hAnsi="Arial" w:cs="Arial"/>
          <w:color w:val="000000"/>
        </w:rPr>
      </w:pPr>
      <w:r w:rsidRPr="00800FE8">
        <w:rPr>
          <w:rFonts w:ascii="Arial" w:hAnsi="Arial" w:cs="Arial"/>
          <w:b/>
          <w:color w:val="000000"/>
        </w:rPr>
        <w:t>ΚΟΙΝ  :</w:t>
      </w:r>
      <w:r w:rsidRPr="00800FE8">
        <w:rPr>
          <w:rFonts w:ascii="Arial" w:hAnsi="Arial" w:cs="Arial"/>
          <w:color w:val="000000"/>
        </w:rPr>
        <w:t xml:space="preserve"> </w:t>
      </w:r>
      <w:r w:rsidRPr="006F42FB">
        <w:rPr>
          <w:rFonts w:ascii="Arial" w:hAnsi="Arial" w:cs="Arial"/>
          <w:color w:val="000000"/>
        </w:rPr>
        <w:t>Βουλευτές της Διαρκούς Επιτροπής Εθνικής Άμυνας και Εξωτερικών Υποθέσεων</w:t>
      </w:r>
    </w:p>
    <w:p w:rsidR="00B25F25" w:rsidRPr="00800FE8" w:rsidRDefault="00B25F25" w:rsidP="0074100A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</w:t>
      </w:r>
      <w:r w:rsidRPr="00800FE8">
        <w:rPr>
          <w:rFonts w:ascii="Arial" w:hAnsi="Arial" w:cs="Arial"/>
          <w:color w:val="000000"/>
        </w:rPr>
        <w:t>Στρατιωτικοί συντάκτες</w:t>
      </w:r>
    </w:p>
    <w:p w:rsidR="00B25F25" w:rsidRPr="005318B8" w:rsidRDefault="00B25F25" w:rsidP="0074100A">
      <w:pPr>
        <w:pStyle w:val="Default"/>
        <w:rPr>
          <w:b/>
          <w:sz w:val="16"/>
          <w:szCs w:val="16"/>
        </w:rPr>
      </w:pPr>
    </w:p>
    <w:p w:rsidR="00B25F25" w:rsidRPr="00576D44" w:rsidRDefault="00B25F25" w:rsidP="0074100A">
      <w:pPr>
        <w:pStyle w:val="Default"/>
      </w:pPr>
      <w:r w:rsidRPr="008D49B8">
        <w:rPr>
          <w:b/>
        </w:rPr>
        <w:t>ΘΕΜΑ:</w:t>
      </w:r>
      <w:r>
        <w:rPr>
          <w:b/>
        </w:rPr>
        <w:t xml:space="preserve"> </w:t>
      </w:r>
      <w:r>
        <w:rPr>
          <w:sz w:val="23"/>
          <w:szCs w:val="23"/>
          <w:u w:val="single"/>
        </w:rPr>
        <w:t>Νομοσχέδιο Υπουργείου Εθνικής Άμυνας</w:t>
      </w:r>
    </w:p>
    <w:p w:rsidR="00B25F25" w:rsidRDefault="00B25F25" w:rsidP="00FB314C">
      <w:pPr>
        <w:widowControl w:val="0"/>
        <w:snapToGrid w:val="0"/>
        <w:ind w:firstLine="851"/>
        <w:jc w:val="both"/>
        <w:rPr>
          <w:rFonts w:ascii="Arial" w:hAnsi="Arial" w:cs="Arial"/>
          <w:b/>
        </w:rPr>
      </w:pPr>
    </w:p>
    <w:p w:rsidR="00B25F25" w:rsidRPr="0058694E" w:rsidRDefault="00B25F25" w:rsidP="005F5CF4">
      <w:pPr>
        <w:widowControl w:val="0"/>
        <w:snapToGrid w:val="0"/>
        <w:spacing w:after="24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Αξιότιμε</w:t>
      </w:r>
      <w:r w:rsidRPr="00E60F5D">
        <w:rPr>
          <w:rFonts w:ascii="Arial" w:hAnsi="Arial" w:cs="Arial"/>
          <w:b/>
        </w:rPr>
        <w:t xml:space="preserve"> κ.</w:t>
      </w:r>
      <w:r>
        <w:rPr>
          <w:rFonts w:ascii="Arial" w:hAnsi="Arial" w:cs="Arial"/>
          <w:b/>
        </w:rPr>
        <w:t xml:space="preserve"> Υπουργέ</w:t>
      </w:r>
      <w:r w:rsidRPr="00E60F5D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Αξιότιμε</w:t>
      </w:r>
      <w:r w:rsidRPr="00E60F5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κ. Αναπληρωτή Υπουργέ,</w:t>
      </w:r>
      <w:r w:rsidRPr="006F42F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Αξιότιμοι κ.κ. Βουλευτές της Διαρκούς Επιτροπής Εθνικής Άμυνας και Εξωτερικών Υποθέσεων</w:t>
      </w:r>
    </w:p>
    <w:p w:rsidR="00B25F25" w:rsidRDefault="00B25F25" w:rsidP="00E64E5B">
      <w:pPr>
        <w:widowControl w:val="0"/>
        <w:autoSpaceDE w:val="0"/>
        <w:autoSpaceDN w:val="0"/>
        <w:adjustRightInd w:val="0"/>
        <w:snapToGrid w:val="0"/>
        <w:jc w:val="both"/>
        <w:rPr>
          <w:rStyle w:val="tlid-translation"/>
          <w:rFonts w:ascii="Arial" w:hAnsi="Arial" w:cs="Arial"/>
          <w:color w:val="000000"/>
        </w:rPr>
      </w:pPr>
      <w:r>
        <w:rPr>
          <w:rStyle w:val="tlid-translation"/>
          <w:rFonts w:ascii="Arial" w:hAnsi="Arial" w:cs="Arial"/>
          <w:color w:val="000000"/>
        </w:rPr>
        <w:t xml:space="preserve">            1. Μετά λύπη μας ενημερωθήκαμε, ότι άρθρα του επικείμενου προς κατάθεση νομοσχεδίου του Υπουργείου Εθνικής Άμυνας, κυκλοφορούν στα ΜΜΕ και στο διαδίκτυο, χωρίς να έχει λάβει γνώση ο θεσμικός εκπρόσωπος των εν ενεργεία Στρατιωτικών, η ΠΟΜΕΝΣ -</w:t>
      </w:r>
      <w:r w:rsidRPr="00F5199F">
        <w:rPr>
          <w:rStyle w:val="tlid-translation"/>
          <w:rFonts w:ascii="Arial" w:hAnsi="Arial" w:cs="Arial"/>
          <w:color w:val="000000"/>
        </w:rPr>
        <w:t xml:space="preserve"> </w:t>
      </w:r>
      <w:r>
        <w:rPr>
          <w:rStyle w:val="tlid-translation"/>
          <w:rFonts w:ascii="Arial" w:hAnsi="Arial" w:cs="Arial"/>
          <w:color w:val="000000"/>
        </w:rPr>
        <w:t>την ύπαρξη του οποίου η Βουλή των Ελλήνων νομοθέτησε.</w:t>
      </w:r>
    </w:p>
    <w:p w:rsidR="00B25F25" w:rsidRDefault="00B25F25" w:rsidP="00E64E5B">
      <w:pPr>
        <w:widowControl w:val="0"/>
        <w:autoSpaceDE w:val="0"/>
        <w:autoSpaceDN w:val="0"/>
        <w:adjustRightInd w:val="0"/>
        <w:snapToGrid w:val="0"/>
        <w:jc w:val="both"/>
        <w:rPr>
          <w:rStyle w:val="tlid-translation"/>
          <w:rFonts w:ascii="Arial" w:hAnsi="Arial" w:cs="Arial"/>
          <w:color w:val="000000"/>
        </w:rPr>
      </w:pPr>
    </w:p>
    <w:p w:rsidR="00B25F25" w:rsidRDefault="00B25F25" w:rsidP="00E64E5B">
      <w:pPr>
        <w:widowControl w:val="0"/>
        <w:autoSpaceDE w:val="0"/>
        <w:autoSpaceDN w:val="0"/>
        <w:adjustRightInd w:val="0"/>
        <w:snapToGrid w:val="0"/>
        <w:jc w:val="both"/>
        <w:rPr>
          <w:rStyle w:val="tlid-translation"/>
          <w:rFonts w:ascii="Arial" w:hAnsi="Arial" w:cs="Arial"/>
          <w:color w:val="000000"/>
        </w:rPr>
      </w:pPr>
      <w:r>
        <w:rPr>
          <w:rStyle w:val="tlid-translation"/>
          <w:rFonts w:ascii="Arial" w:hAnsi="Arial" w:cs="Arial"/>
          <w:color w:val="000000"/>
        </w:rPr>
        <w:t xml:space="preserve">            2. Αυτό το γεγονός από την πλευρά του Υπουργείου, δείχνει τουλάχιστον </w:t>
      </w:r>
      <w:r w:rsidRPr="00E64E5B">
        <w:rPr>
          <w:rStyle w:val="tlid-translation"/>
          <w:rFonts w:ascii="Arial" w:hAnsi="Arial" w:cs="Arial"/>
          <w:b/>
          <w:color w:val="000000"/>
          <w:u w:val="single"/>
        </w:rPr>
        <w:t>απαξίωση</w:t>
      </w:r>
      <w:r>
        <w:rPr>
          <w:rStyle w:val="tlid-translation"/>
          <w:rFonts w:ascii="Arial" w:hAnsi="Arial" w:cs="Arial"/>
          <w:color w:val="000000"/>
        </w:rPr>
        <w:t xml:space="preserve"> απέναντι σε όλους τους εν ενεργεία συναδέλφους μας και κατ’ επέκταση στον θεσμικό τους εκπρόσωπό, να ενημερώνεται από τα ΜΜΕ για την επικείμενη νομοθετική πρωτοβουλία του Υπουργείου.</w:t>
      </w:r>
    </w:p>
    <w:p w:rsidR="00B25F25" w:rsidRDefault="00B25F25" w:rsidP="00E64E5B">
      <w:pPr>
        <w:widowControl w:val="0"/>
        <w:autoSpaceDE w:val="0"/>
        <w:autoSpaceDN w:val="0"/>
        <w:adjustRightInd w:val="0"/>
        <w:snapToGrid w:val="0"/>
        <w:jc w:val="both"/>
        <w:rPr>
          <w:rStyle w:val="tlid-translation"/>
          <w:rFonts w:ascii="Arial" w:hAnsi="Arial" w:cs="Arial"/>
          <w:color w:val="000000"/>
        </w:rPr>
      </w:pPr>
      <w:r>
        <w:rPr>
          <w:rStyle w:val="tlid-translation"/>
          <w:rFonts w:ascii="Arial" w:hAnsi="Arial" w:cs="Arial"/>
          <w:color w:val="000000"/>
        </w:rPr>
        <w:t xml:space="preserve"> </w:t>
      </w:r>
    </w:p>
    <w:p w:rsidR="00B25F25" w:rsidRDefault="00B25F25" w:rsidP="00E64E5B">
      <w:pPr>
        <w:widowControl w:val="0"/>
        <w:autoSpaceDE w:val="0"/>
        <w:autoSpaceDN w:val="0"/>
        <w:adjustRightInd w:val="0"/>
        <w:snapToGrid w:val="0"/>
        <w:jc w:val="both"/>
        <w:rPr>
          <w:rStyle w:val="tlid-translation"/>
          <w:rFonts w:ascii="Arial" w:hAnsi="Arial" w:cs="Arial"/>
          <w:color w:val="000000"/>
        </w:rPr>
      </w:pPr>
      <w:r>
        <w:rPr>
          <w:rStyle w:val="tlid-translation"/>
          <w:rFonts w:ascii="Arial" w:hAnsi="Arial" w:cs="Arial"/>
          <w:color w:val="000000"/>
        </w:rPr>
        <w:t xml:space="preserve">             3. Επίσης διαπιστώσαμε ότι δεν έχουν συμπεριληφθεί, οι γραπτές προτάσεις της Ομοσπονδίας μας, που κατατέθηκαν στον </w:t>
      </w:r>
      <w:r w:rsidRPr="00800FE8">
        <w:rPr>
          <w:rFonts w:ascii="Arial" w:hAnsi="Arial" w:cs="Arial"/>
          <w:color w:val="000000"/>
        </w:rPr>
        <w:t>Αναπληρωτή Υπουργό  Εθνικής Άμυνας</w:t>
      </w:r>
      <w:r>
        <w:rPr>
          <w:rFonts w:ascii="Arial" w:hAnsi="Arial" w:cs="Arial"/>
          <w:color w:val="000000"/>
        </w:rPr>
        <w:t>,</w:t>
      </w:r>
      <w:r w:rsidRPr="00800FE8">
        <w:rPr>
          <w:rFonts w:ascii="Arial" w:hAnsi="Arial" w:cs="Arial"/>
          <w:color w:val="000000"/>
        </w:rPr>
        <w:t xml:space="preserve"> </w:t>
      </w:r>
      <w:r>
        <w:rPr>
          <w:rStyle w:val="tlid-translation"/>
          <w:rFonts w:ascii="Arial" w:hAnsi="Arial" w:cs="Arial"/>
          <w:color w:val="000000"/>
        </w:rPr>
        <w:t xml:space="preserve">από αρχές Νοεμβρίου 2018 και αφορούν τους ΕΜΘ, ΕΠ.ΟΠ, σειρά 1991, μονίμους εξ εθελοντών, ταυτότητες, αμετάθετο, τη </w:t>
      </w:r>
      <w:r>
        <w:rPr>
          <w:rFonts w:ascii="Arial" w:hAnsi="Arial" w:cs="Arial"/>
        </w:rPr>
        <w:t>θεσμική εκπροσώπηση -</w:t>
      </w:r>
      <w:r w:rsidRPr="005318B8">
        <w:rPr>
          <w:rFonts w:ascii="Arial" w:hAnsi="Arial" w:cs="Arial"/>
        </w:rPr>
        <w:t xml:space="preserve"> τις πρωτοβάθμιες Ενώσεις</w:t>
      </w:r>
      <w:r>
        <w:rPr>
          <w:rStyle w:val="tlid-translation"/>
          <w:rFonts w:ascii="Arial" w:hAnsi="Arial" w:cs="Arial"/>
          <w:color w:val="000000"/>
        </w:rPr>
        <w:t xml:space="preserve"> και άλλες ρυθμίσεις, δείχνοντας για μια ακόμα φορά έλλειψη διάθεσης διαβούλευσης. </w:t>
      </w:r>
    </w:p>
    <w:p w:rsidR="00B25F25" w:rsidRDefault="00B25F25" w:rsidP="00E64E5B">
      <w:pPr>
        <w:widowControl w:val="0"/>
        <w:autoSpaceDE w:val="0"/>
        <w:autoSpaceDN w:val="0"/>
        <w:adjustRightInd w:val="0"/>
        <w:snapToGrid w:val="0"/>
        <w:jc w:val="both"/>
        <w:rPr>
          <w:rStyle w:val="tlid-translation"/>
          <w:rFonts w:ascii="Arial" w:hAnsi="Arial" w:cs="Arial"/>
          <w:color w:val="000000"/>
        </w:rPr>
      </w:pPr>
    </w:p>
    <w:p w:rsidR="00B25F25" w:rsidRDefault="00B25F25" w:rsidP="00E64E5B">
      <w:pPr>
        <w:widowControl w:val="0"/>
        <w:autoSpaceDE w:val="0"/>
        <w:autoSpaceDN w:val="0"/>
        <w:adjustRightInd w:val="0"/>
        <w:snapToGrid w:val="0"/>
        <w:jc w:val="both"/>
        <w:rPr>
          <w:rStyle w:val="tlid-translation"/>
          <w:rFonts w:ascii="Arial" w:hAnsi="Arial" w:cs="Arial"/>
          <w:color w:val="000000"/>
        </w:rPr>
      </w:pPr>
      <w:r>
        <w:rPr>
          <w:rStyle w:val="tlid-translation"/>
          <w:rFonts w:ascii="Arial" w:hAnsi="Arial" w:cs="Arial"/>
          <w:color w:val="000000"/>
        </w:rPr>
        <w:t xml:space="preserve">             </w:t>
      </w:r>
      <w:bookmarkStart w:id="0" w:name="_GoBack"/>
      <w:bookmarkEnd w:id="0"/>
      <w:r>
        <w:rPr>
          <w:rStyle w:val="tlid-translation"/>
          <w:rFonts w:ascii="Arial" w:hAnsi="Arial" w:cs="Arial"/>
          <w:color w:val="000000"/>
        </w:rPr>
        <w:t xml:space="preserve">4. Η ΠΟΜΕΝΣ ζητάει άμεση συνάντηση για την ενημέρωσή σας, καθώς υπάρχουν σημεία εντός του σχεδίου νόμου τα οποία δημιουργούν τεράστιες αδικίες, όπως επίσης δεν ρυθμίζονται θέματα που απασχολούν χιλιάδες συναδέλφους μας. </w:t>
      </w:r>
    </w:p>
    <w:p w:rsidR="00B25F25" w:rsidRPr="005F5CF4" w:rsidRDefault="00B25F25" w:rsidP="002F1517">
      <w:pPr>
        <w:pStyle w:val="NormalWeb"/>
        <w:spacing w:before="0" w:beforeAutospacing="0" w:after="0" w:afterAutospacing="0"/>
        <w:jc w:val="both"/>
        <w:rPr>
          <w:rStyle w:val="Strong"/>
          <w:rFonts w:ascii="Arial" w:hAnsi="Arial" w:cs="Arial"/>
          <w:b w:val="0"/>
          <w:color w:val="000000"/>
        </w:rPr>
      </w:pPr>
    </w:p>
    <w:p w:rsidR="00B25F25" w:rsidRDefault="00B25F25" w:rsidP="00E64E5B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Για την Εκτελεστική Γραμματεία</w:t>
      </w:r>
    </w:p>
    <w:p w:rsidR="00B25F25" w:rsidRPr="00FB41BE" w:rsidRDefault="00B25F25" w:rsidP="00B31A33">
      <w:pPr>
        <w:widowControl w:val="0"/>
        <w:snapToGrid w:val="0"/>
        <w:jc w:val="center"/>
        <w:rPr>
          <w:rFonts w:ascii="Arial" w:hAnsi="Arial" w:cs="Arial"/>
          <w:color w:val="000000"/>
        </w:rPr>
      </w:pPr>
    </w:p>
    <w:p w:rsidR="00B25F25" w:rsidRPr="00FB41BE" w:rsidRDefault="00B25F25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        Ο                      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FB41BE">
        <w:rPr>
          <w:rFonts w:ascii="Arial" w:hAnsi="Arial" w:cs="Arial"/>
          <w:color w:val="000000"/>
        </w:rPr>
        <w:t xml:space="preserve">    Ο</w:t>
      </w:r>
    </w:p>
    <w:p w:rsidR="00B25F25" w:rsidRPr="00FB41BE" w:rsidRDefault="00B25F25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ΠΡΟΕΔΡΟΣ                                                                         ΓΕΝΙΚΟΣ ΓΡΑΜΜΑΤΕΑΣ</w:t>
      </w:r>
    </w:p>
    <w:p w:rsidR="00B25F25" w:rsidRPr="00FB41BE" w:rsidRDefault="00B25F25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B25F25" w:rsidRPr="00FB41BE" w:rsidRDefault="00B25F25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B25F25" w:rsidRPr="00FB41BE" w:rsidRDefault="00B25F25">
      <w:pPr>
        <w:widowControl w:val="0"/>
        <w:snapToGrid w:val="0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ΔΗΜΗΤΡΙΟΣ ΡΩΤΑΣ                                                          </w:t>
      </w:r>
      <w:r>
        <w:rPr>
          <w:rFonts w:ascii="Arial" w:hAnsi="Arial" w:cs="Arial"/>
          <w:color w:val="000000"/>
        </w:rPr>
        <w:t xml:space="preserve">     </w:t>
      </w:r>
      <w:r w:rsidRPr="00FB41BE">
        <w:rPr>
          <w:rFonts w:ascii="Arial" w:hAnsi="Arial" w:cs="Arial"/>
          <w:color w:val="000000"/>
        </w:rPr>
        <w:t xml:space="preserve">      ΓΕΩΡΓΙΟΣ ΘΕΟΔΩΡΟΥ</w:t>
      </w:r>
    </w:p>
    <w:p w:rsidR="00B25F25" w:rsidRDefault="00B25F25">
      <w:pPr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Επγός (ΥΔΚ)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FB41BE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 xml:space="preserve">      </w:t>
      </w:r>
      <w:r w:rsidRPr="00FB41BE">
        <w:rPr>
          <w:rFonts w:ascii="Arial" w:hAnsi="Arial" w:cs="Arial"/>
          <w:color w:val="000000"/>
        </w:rPr>
        <w:t xml:space="preserve">     Λγος (ΠΖ)</w:t>
      </w:r>
    </w:p>
    <w:sectPr w:rsidR="00B25F25" w:rsidSect="0074100A">
      <w:pgSz w:w="11906" w:h="16838"/>
      <w:pgMar w:top="719" w:right="1273" w:bottom="993" w:left="1134" w:header="720" w:footer="720" w:gutter="0"/>
      <w:cols w:space="720"/>
      <w:formProt w:val="0"/>
      <w:docGrid w:type="lines"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F25" w:rsidRDefault="00B25F25" w:rsidP="00C1360A">
      <w:r>
        <w:separator/>
      </w:r>
    </w:p>
  </w:endnote>
  <w:endnote w:type="continuationSeparator" w:id="0">
    <w:p w:rsidR="00B25F25" w:rsidRDefault="00B25F25" w:rsidP="00C13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F25" w:rsidRDefault="00B25F25" w:rsidP="00C1360A">
      <w:r>
        <w:separator/>
      </w:r>
    </w:p>
  </w:footnote>
  <w:footnote w:type="continuationSeparator" w:id="0">
    <w:p w:rsidR="00B25F25" w:rsidRDefault="00B25F25" w:rsidP="00C136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318A7"/>
    <w:multiLevelType w:val="hybridMultilevel"/>
    <w:tmpl w:val="16C4A0AE"/>
    <w:lvl w:ilvl="0" w:tplc="A43ADBB6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1">
    <w:nsid w:val="7C146642"/>
    <w:multiLevelType w:val="hybridMultilevel"/>
    <w:tmpl w:val="548E4642"/>
    <w:lvl w:ilvl="0" w:tplc="C6C86844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2">
    <w:nsid w:val="7D4D3776"/>
    <w:multiLevelType w:val="hybridMultilevel"/>
    <w:tmpl w:val="B2747960"/>
    <w:lvl w:ilvl="0" w:tplc="C80ACD8E">
      <w:start w:val="1"/>
      <w:numFmt w:val="decimal"/>
      <w:lvlText w:val="%1."/>
      <w:lvlJc w:val="left"/>
      <w:pPr>
        <w:ind w:left="1140" w:hanging="360"/>
      </w:pPr>
      <w:rPr>
        <w:rFonts w:ascii="Arial" w:hAnsi="Arial" w:cs="Arial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360A"/>
    <w:rsid w:val="00001158"/>
    <w:rsid w:val="0000190A"/>
    <w:rsid w:val="00007195"/>
    <w:rsid w:val="00016B3D"/>
    <w:rsid w:val="000220F6"/>
    <w:rsid w:val="00026F0E"/>
    <w:rsid w:val="000271DB"/>
    <w:rsid w:val="00027AF0"/>
    <w:rsid w:val="000312D7"/>
    <w:rsid w:val="0003143F"/>
    <w:rsid w:val="00032B64"/>
    <w:rsid w:val="00033F3A"/>
    <w:rsid w:val="00042FAA"/>
    <w:rsid w:val="000460D6"/>
    <w:rsid w:val="000467CF"/>
    <w:rsid w:val="00046B4E"/>
    <w:rsid w:val="0005057B"/>
    <w:rsid w:val="000512ED"/>
    <w:rsid w:val="00053668"/>
    <w:rsid w:val="000701FD"/>
    <w:rsid w:val="00070668"/>
    <w:rsid w:val="0007213F"/>
    <w:rsid w:val="00075A38"/>
    <w:rsid w:val="00075D9A"/>
    <w:rsid w:val="00076DD3"/>
    <w:rsid w:val="00077649"/>
    <w:rsid w:val="00080146"/>
    <w:rsid w:val="000812AC"/>
    <w:rsid w:val="00082F4C"/>
    <w:rsid w:val="000834E8"/>
    <w:rsid w:val="0008487A"/>
    <w:rsid w:val="00090E75"/>
    <w:rsid w:val="000A0D1D"/>
    <w:rsid w:val="000A22C5"/>
    <w:rsid w:val="000A7E74"/>
    <w:rsid w:val="000B165F"/>
    <w:rsid w:val="000B420E"/>
    <w:rsid w:val="000B7133"/>
    <w:rsid w:val="000C12B1"/>
    <w:rsid w:val="000C56D1"/>
    <w:rsid w:val="000C5776"/>
    <w:rsid w:val="000C7B10"/>
    <w:rsid w:val="000D3ACC"/>
    <w:rsid w:val="000D5209"/>
    <w:rsid w:val="000D6B17"/>
    <w:rsid w:val="000D735C"/>
    <w:rsid w:val="000E06DA"/>
    <w:rsid w:val="000E1F63"/>
    <w:rsid w:val="000E333C"/>
    <w:rsid w:val="000E3EEF"/>
    <w:rsid w:val="000E4E3F"/>
    <w:rsid w:val="000F43F2"/>
    <w:rsid w:val="00111340"/>
    <w:rsid w:val="001135DA"/>
    <w:rsid w:val="00120E5B"/>
    <w:rsid w:val="00122377"/>
    <w:rsid w:val="001242EA"/>
    <w:rsid w:val="00125D96"/>
    <w:rsid w:val="00130B22"/>
    <w:rsid w:val="00133B4E"/>
    <w:rsid w:val="0013426B"/>
    <w:rsid w:val="00136AD1"/>
    <w:rsid w:val="00143660"/>
    <w:rsid w:val="00145A16"/>
    <w:rsid w:val="001479A4"/>
    <w:rsid w:val="001501C8"/>
    <w:rsid w:val="00153952"/>
    <w:rsid w:val="00155175"/>
    <w:rsid w:val="00155FD0"/>
    <w:rsid w:val="00156133"/>
    <w:rsid w:val="00165385"/>
    <w:rsid w:val="001661C3"/>
    <w:rsid w:val="0016791A"/>
    <w:rsid w:val="001734F0"/>
    <w:rsid w:val="00173FD9"/>
    <w:rsid w:val="00175BA7"/>
    <w:rsid w:val="00191A84"/>
    <w:rsid w:val="001939CB"/>
    <w:rsid w:val="001951CF"/>
    <w:rsid w:val="001971EE"/>
    <w:rsid w:val="001A3FED"/>
    <w:rsid w:val="001B2820"/>
    <w:rsid w:val="001C17E4"/>
    <w:rsid w:val="001C2E0C"/>
    <w:rsid w:val="001C35D2"/>
    <w:rsid w:val="001D0714"/>
    <w:rsid w:val="001D0770"/>
    <w:rsid w:val="001D2665"/>
    <w:rsid w:val="001D5C17"/>
    <w:rsid w:val="001E12CD"/>
    <w:rsid w:val="001E1AA8"/>
    <w:rsid w:val="001E201C"/>
    <w:rsid w:val="001E3F23"/>
    <w:rsid w:val="001E4069"/>
    <w:rsid w:val="001F0D00"/>
    <w:rsid w:val="001F1B09"/>
    <w:rsid w:val="001F62D4"/>
    <w:rsid w:val="00200BEF"/>
    <w:rsid w:val="002035E6"/>
    <w:rsid w:val="002039EC"/>
    <w:rsid w:val="00211DE5"/>
    <w:rsid w:val="00213313"/>
    <w:rsid w:val="00217092"/>
    <w:rsid w:val="00217D12"/>
    <w:rsid w:val="00222AEA"/>
    <w:rsid w:val="00224DFE"/>
    <w:rsid w:val="00225725"/>
    <w:rsid w:val="00226C07"/>
    <w:rsid w:val="00231712"/>
    <w:rsid w:val="00231A2F"/>
    <w:rsid w:val="0023375C"/>
    <w:rsid w:val="00233E61"/>
    <w:rsid w:val="0023730A"/>
    <w:rsid w:val="00237F86"/>
    <w:rsid w:val="00240BE0"/>
    <w:rsid w:val="002431EA"/>
    <w:rsid w:val="00262ABD"/>
    <w:rsid w:val="00263A4B"/>
    <w:rsid w:val="00264B58"/>
    <w:rsid w:val="002656CB"/>
    <w:rsid w:val="00266198"/>
    <w:rsid w:val="00267A50"/>
    <w:rsid w:val="00270640"/>
    <w:rsid w:val="00273FC6"/>
    <w:rsid w:val="00275C49"/>
    <w:rsid w:val="0029293C"/>
    <w:rsid w:val="002950F3"/>
    <w:rsid w:val="00295B5E"/>
    <w:rsid w:val="002964BE"/>
    <w:rsid w:val="002A187A"/>
    <w:rsid w:val="002A1C16"/>
    <w:rsid w:val="002A6B88"/>
    <w:rsid w:val="002B13B9"/>
    <w:rsid w:val="002B5128"/>
    <w:rsid w:val="002B7C4F"/>
    <w:rsid w:val="002C0DA8"/>
    <w:rsid w:val="002C3988"/>
    <w:rsid w:val="002C5D08"/>
    <w:rsid w:val="002D029E"/>
    <w:rsid w:val="002D1351"/>
    <w:rsid w:val="002D7C47"/>
    <w:rsid w:val="002E2477"/>
    <w:rsid w:val="002E2A88"/>
    <w:rsid w:val="002E3359"/>
    <w:rsid w:val="002E5427"/>
    <w:rsid w:val="002E7888"/>
    <w:rsid w:val="002E799D"/>
    <w:rsid w:val="002E7D91"/>
    <w:rsid w:val="002E7FBE"/>
    <w:rsid w:val="002F1517"/>
    <w:rsid w:val="002F3FE0"/>
    <w:rsid w:val="002F5D80"/>
    <w:rsid w:val="002F6E88"/>
    <w:rsid w:val="00303D4C"/>
    <w:rsid w:val="0031085C"/>
    <w:rsid w:val="00315192"/>
    <w:rsid w:val="00316148"/>
    <w:rsid w:val="00321D01"/>
    <w:rsid w:val="0032334A"/>
    <w:rsid w:val="003246F5"/>
    <w:rsid w:val="003316B9"/>
    <w:rsid w:val="00334968"/>
    <w:rsid w:val="00340FB7"/>
    <w:rsid w:val="00342AC4"/>
    <w:rsid w:val="00345FFF"/>
    <w:rsid w:val="00351E16"/>
    <w:rsid w:val="003552FA"/>
    <w:rsid w:val="00356BEF"/>
    <w:rsid w:val="0035754F"/>
    <w:rsid w:val="00361EBE"/>
    <w:rsid w:val="0036433E"/>
    <w:rsid w:val="00364A9E"/>
    <w:rsid w:val="0037588E"/>
    <w:rsid w:val="00380A18"/>
    <w:rsid w:val="00382775"/>
    <w:rsid w:val="003A0C64"/>
    <w:rsid w:val="003A6263"/>
    <w:rsid w:val="003B055B"/>
    <w:rsid w:val="003B1E6B"/>
    <w:rsid w:val="003B37A8"/>
    <w:rsid w:val="003C09AC"/>
    <w:rsid w:val="003C1A84"/>
    <w:rsid w:val="003D4956"/>
    <w:rsid w:val="003D4D98"/>
    <w:rsid w:val="003D79E8"/>
    <w:rsid w:val="003F338C"/>
    <w:rsid w:val="003F56BA"/>
    <w:rsid w:val="00400654"/>
    <w:rsid w:val="00402375"/>
    <w:rsid w:val="004030FA"/>
    <w:rsid w:val="00412434"/>
    <w:rsid w:val="0041246A"/>
    <w:rsid w:val="00415CAB"/>
    <w:rsid w:val="00416B83"/>
    <w:rsid w:val="004218A6"/>
    <w:rsid w:val="00422C12"/>
    <w:rsid w:val="00423145"/>
    <w:rsid w:val="004243D0"/>
    <w:rsid w:val="004268E2"/>
    <w:rsid w:val="00426BE3"/>
    <w:rsid w:val="00427678"/>
    <w:rsid w:val="004412BA"/>
    <w:rsid w:val="0044467A"/>
    <w:rsid w:val="00445571"/>
    <w:rsid w:val="00445593"/>
    <w:rsid w:val="00446CA7"/>
    <w:rsid w:val="00447C36"/>
    <w:rsid w:val="004566A8"/>
    <w:rsid w:val="00472FF4"/>
    <w:rsid w:val="004923B5"/>
    <w:rsid w:val="00495EB7"/>
    <w:rsid w:val="00496A79"/>
    <w:rsid w:val="0049716B"/>
    <w:rsid w:val="004978A4"/>
    <w:rsid w:val="004A2C86"/>
    <w:rsid w:val="004A3618"/>
    <w:rsid w:val="004A3D27"/>
    <w:rsid w:val="004A414C"/>
    <w:rsid w:val="004A6337"/>
    <w:rsid w:val="004A66ED"/>
    <w:rsid w:val="004C224A"/>
    <w:rsid w:val="004C3A33"/>
    <w:rsid w:val="004D102F"/>
    <w:rsid w:val="004D3788"/>
    <w:rsid w:val="004D6E01"/>
    <w:rsid w:val="004E4DF9"/>
    <w:rsid w:val="004E7FBC"/>
    <w:rsid w:val="004F0E29"/>
    <w:rsid w:val="004F60A8"/>
    <w:rsid w:val="00501BDF"/>
    <w:rsid w:val="005310C6"/>
    <w:rsid w:val="005318B8"/>
    <w:rsid w:val="005401AB"/>
    <w:rsid w:val="00547AE7"/>
    <w:rsid w:val="00553409"/>
    <w:rsid w:val="00553B43"/>
    <w:rsid w:val="00554329"/>
    <w:rsid w:val="00561CC7"/>
    <w:rsid w:val="00563E64"/>
    <w:rsid w:val="005666DE"/>
    <w:rsid w:val="00572359"/>
    <w:rsid w:val="005723D0"/>
    <w:rsid w:val="00573284"/>
    <w:rsid w:val="0057485E"/>
    <w:rsid w:val="00576B45"/>
    <w:rsid w:val="00576D44"/>
    <w:rsid w:val="005774E6"/>
    <w:rsid w:val="00583794"/>
    <w:rsid w:val="00583D1E"/>
    <w:rsid w:val="0058694E"/>
    <w:rsid w:val="005870E2"/>
    <w:rsid w:val="00594AB0"/>
    <w:rsid w:val="00594C5F"/>
    <w:rsid w:val="00595319"/>
    <w:rsid w:val="005A185B"/>
    <w:rsid w:val="005A1B70"/>
    <w:rsid w:val="005A204C"/>
    <w:rsid w:val="005A2B8D"/>
    <w:rsid w:val="005A7E4B"/>
    <w:rsid w:val="005B283B"/>
    <w:rsid w:val="005B3E8A"/>
    <w:rsid w:val="005B5521"/>
    <w:rsid w:val="005B556D"/>
    <w:rsid w:val="005C1465"/>
    <w:rsid w:val="005C38A7"/>
    <w:rsid w:val="005C5956"/>
    <w:rsid w:val="005D349F"/>
    <w:rsid w:val="005D6149"/>
    <w:rsid w:val="005D739C"/>
    <w:rsid w:val="005E6D0F"/>
    <w:rsid w:val="005F40DD"/>
    <w:rsid w:val="005F5CF4"/>
    <w:rsid w:val="0060033C"/>
    <w:rsid w:val="00615D4A"/>
    <w:rsid w:val="0062206C"/>
    <w:rsid w:val="00623540"/>
    <w:rsid w:val="00630197"/>
    <w:rsid w:val="00631027"/>
    <w:rsid w:val="0063301E"/>
    <w:rsid w:val="0063319F"/>
    <w:rsid w:val="00635E61"/>
    <w:rsid w:val="00636502"/>
    <w:rsid w:val="00643C79"/>
    <w:rsid w:val="00644362"/>
    <w:rsid w:val="00651438"/>
    <w:rsid w:val="00651C2B"/>
    <w:rsid w:val="00655130"/>
    <w:rsid w:val="00662CB0"/>
    <w:rsid w:val="006700C8"/>
    <w:rsid w:val="006740F0"/>
    <w:rsid w:val="00676626"/>
    <w:rsid w:val="006801C7"/>
    <w:rsid w:val="006817EA"/>
    <w:rsid w:val="0069434A"/>
    <w:rsid w:val="006A7610"/>
    <w:rsid w:val="006B1628"/>
    <w:rsid w:val="006B7C90"/>
    <w:rsid w:val="006C025B"/>
    <w:rsid w:val="006C09CD"/>
    <w:rsid w:val="006C62C0"/>
    <w:rsid w:val="006C6D41"/>
    <w:rsid w:val="006C749C"/>
    <w:rsid w:val="006C767F"/>
    <w:rsid w:val="006D2778"/>
    <w:rsid w:val="006D29DF"/>
    <w:rsid w:val="006E1333"/>
    <w:rsid w:val="006E47D4"/>
    <w:rsid w:val="006E5F3C"/>
    <w:rsid w:val="006E7F11"/>
    <w:rsid w:val="006F42FB"/>
    <w:rsid w:val="00700910"/>
    <w:rsid w:val="00703BDE"/>
    <w:rsid w:val="00707797"/>
    <w:rsid w:val="00716F25"/>
    <w:rsid w:val="0071723B"/>
    <w:rsid w:val="007175E7"/>
    <w:rsid w:val="007211B3"/>
    <w:rsid w:val="0073480A"/>
    <w:rsid w:val="00737364"/>
    <w:rsid w:val="007373D9"/>
    <w:rsid w:val="0074038E"/>
    <w:rsid w:val="0074100A"/>
    <w:rsid w:val="00744A81"/>
    <w:rsid w:val="00746AFF"/>
    <w:rsid w:val="00746BCD"/>
    <w:rsid w:val="007522A4"/>
    <w:rsid w:val="007535F4"/>
    <w:rsid w:val="00753D7B"/>
    <w:rsid w:val="00757035"/>
    <w:rsid w:val="007625F2"/>
    <w:rsid w:val="00763B5F"/>
    <w:rsid w:val="00765706"/>
    <w:rsid w:val="00777962"/>
    <w:rsid w:val="007806AD"/>
    <w:rsid w:val="00780F4C"/>
    <w:rsid w:val="00781013"/>
    <w:rsid w:val="007839FB"/>
    <w:rsid w:val="0078549E"/>
    <w:rsid w:val="00786C65"/>
    <w:rsid w:val="00791A89"/>
    <w:rsid w:val="0079447D"/>
    <w:rsid w:val="0079592D"/>
    <w:rsid w:val="00795A66"/>
    <w:rsid w:val="007A1FF1"/>
    <w:rsid w:val="007A27B0"/>
    <w:rsid w:val="007B0C59"/>
    <w:rsid w:val="007B1606"/>
    <w:rsid w:val="007B4421"/>
    <w:rsid w:val="007B66CE"/>
    <w:rsid w:val="007B6ACA"/>
    <w:rsid w:val="007B7550"/>
    <w:rsid w:val="007C1881"/>
    <w:rsid w:val="007C5128"/>
    <w:rsid w:val="007D0EAD"/>
    <w:rsid w:val="007D2E47"/>
    <w:rsid w:val="007D3450"/>
    <w:rsid w:val="007E04E4"/>
    <w:rsid w:val="007E3694"/>
    <w:rsid w:val="007E6461"/>
    <w:rsid w:val="007F1A8E"/>
    <w:rsid w:val="007F234E"/>
    <w:rsid w:val="007F3E57"/>
    <w:rsid w:val="007F6B6B"/>
    <w:rsid w:val="00800FE8"/>
    <w:rsid w:val="00802440"/>
    <w:rsid w:val="00807950"/>
    <w:rsid w:val="00807D93"/>
    <w:rsid w:val="00816B61"/>
    <w:rsid w:val="008212EC"/>
    <w:rsid w:val="00824CA0"/>
    <w:rsid w:val="00825DC5"/>
    <w:rsid w:val="0082730A"/>
    <w:rsid w:val="00830584"/>
    <w:rsid w:val="00832C70"/>
    <w:rsid w:val="00834EE3"/>
    <w:rsid w:val="00837CFF"/>
    <w:rsid w:val="008467C3"/>
    <w:rsid w:val="00847C5A"/>
    <w:rsid w:val="00850E83"/>
    <w:rsid w:val="00862869"/>
    <w:rsid w:val="00864648"/>
    <w:rsid w:val="008675C7"/>
    <w:rsid w:val="00870D1D"/>
    <w:rsid w:val="008871BD"/>
    <w:rsid w:val="00887398"/>
    <w:rsid w:val="00893512"/>
    <w:rsid w:val="00894CCD"/>
    <w:rsid w:val="008971F8"/>
    <w:rsid w:val="008A095A"/>
    <w:rsid w:val="008A258B"/>
    <w:rsid w:val="008A2B6C"/>
    <w:rsid w:val="008A6D88"/>
    <w:rsid w:val="008B4EDD"/>
    <w:rsid w:val="008B5830"/>
    <w:rsid w:val="008B7756"/>
    <w:rsid w:val="008D1BE3"/>
    <w:rsid w:val="008D25A7"/>
    <w:rsid w:val="008D49B8"/>
    <w:rsid w:val="008D4B26"/>
    <w:rsid w:val="008E6946"/>
    <w:rsid w:val="008F537D"/>
    <w:rsid w:val="008F630F"/>
    <w:rsid w:val="009020A0"/>
    <w:rsid w:val="00902C86"/>
    <w:rsid w:val="00904358"/>
    <w:rsid w:val="00906DDC"/>
    <w:rsid w:val="00911080"/>
    <w:rsid w:val="00912191"/>
    <w:rsid w:val="009203F2"/>
    <w:rsid w:val="009231DD"/>
    <w:rsid w:val="00924DC5"/>
    <w:rsid w:val="00931674"/>
    <w:rsid w:val="00931E85"/>
    <w:rsid w:val="0093678E"/>
    <w:rsid w:val="00936D71"/>
    <w:rsid w:val="00941159"/>
    <w:rsid w:val="00942274"/>
    <w:rsid w:val="0094271E"/>
    <w:rsid w:val="00945244"/>
    <w:rsid w:val="0094577F"/>
    <w:rsid w:val="009464E8"/>
    <w:rsid w:val="00951B6E"/>
    <w:rsid w:val="0095580A"/>
    <w:rsid w:val="00956F07"/>
    <w:rsid w:val="009576C4"/>
    <w:rsid w:val="009606C5"/>
    <w:rsid w:val="00961152"/>
    <w:rsid w:val="00961CE2"/>
    <w:rsid w:val="00961D66"/>
    <w:rsid w:val="009622EB"/>
    <w:rsid w:val="0096575F"/>
    <w:rsid w:val="009679E9"/>
    <w:rsid w:val="009718F7"/>
    <w:rsid w:val="00975E52"/>
    <w:rsid w:val="00977C32"/>
    <w:rsid w:val="009839FB"/>
    <w:rsid w:val="00983B5D"/>
    <w:rsid w:val="00984906"/>
    <w:rsid w:val="00984C95"/>
    <w:rsid w:val="00986E05"/>
    <w:rsid w:val="00991F57"/>
    <w:rsid w:val="00991FFE"/>
    <w:rsid w:val="00995C55"/>
    <w:rsid w:val="009973A0"/>
    <w:rsid w:val="009B0576"/>
    <w:rsid w:val="009B26B6"/>
    <w:rsid w:val="009B2A27"/>
    <w:rsid w:val="009B4493"/>
    <w:rsid w:val="009B565D"/>
    <w:rsid w:val="009B62B5"/>
    <w:rsid w:val="009C1E42"/>
    <w:rsid w:val="009C549B"/>
    <w:rsid w:val="009D5E3E"/>
    <w:rsid w:val="009E0CDD"/>
    <w:rsid w:val="009E1537"/>
    <w:rsid w:val="009E4CA8"/>
    <w:rsid w:val="009F38CB"/>
    <w:rsid w:val="00A02251"/>
    <w:rsid w:val="00A04842"/>
    <w:rsid w:val="00A071BE"/>
    <w:rsid w:val="00A13233"/>
    <w:rsid w:val="00A16BB2"/>
    <w:rsid w:val="00A2201B"/>
    <w:rsid w:val="00A22F5B"/>
    <w:rsid w:val="00A33A53"/>
    <w:rsid w:val="00A3581B"/>
    <w:rsid w:val="00A41CC8"/>
    <w:rsid w:val="00A436ED"/>
    <w:rsid w:val="00A463D0"/>
    <w:rsid w:val="00A55017"/>
    <w:rsid w:val="00A55ED4"/>
    <w:rsid w:val="00A5766E"/>
    <w:rsid w:val="00A70F52"/>
    <w:rsid w:val="00A81CE1"/>
    <w:rsid w:val="00A95067"/>
    <w:rsid w:val="00AA4D1D"/>
    <w:rsid w:val="00AA5312"/>
    <w:rsid w:val="00AB09D6"/>
    <w:rsid w:val="00AB520F"/>
    <w:rsid w:val="00AB5A11"/>
    <w:rsid w:val="00AB792D"/>
    <w:rsid w:val="00AC21D3"/>
    <w:rsid w:val="00AC37CF"/>
    <w:rsid w:val="00AC6EC6"/>
    <w:rsid w:val="00AD34A6"/>
    <w:rsid w:val="00AE2F41"/>
    <w:rsid w:val="00AF07A1"/>
    <w:rsid w:val="00AF3D70"/>
    <w:rsid w:val="00AF5D9C"/>
    <w:rsid w:val="00AF63DA"/>
    <w:rsid w:val="00B03B89"/>
    <w:rsid w:val="00B03DCA"/>
    <w:rsid w:val="00B069A4"/>
    <w:rsid w:val="00B07DF2"/>
    <w:rsid w:val="00B126D4"/>
    <w:rsid w:val="00B12DCE"/>
    <w:rsid w:val="00B22DB1"/>
    <w:rsid w:val="00B238D0"/>
    <w:rsid w:val="00B247EB"/>
    <w:rsid w:val="00B25F25"/>
    <w:rsid w:val="00B2613B"/>
    <w:rsid w:val="00B2695E"/>
    <w:rsid w:val="00B26FD3"/>
    <w:rsid w:val="00B31A33"/>
    <w:rsid w:val="00B324CB"/>
    <w:rsid w:val="00B33133"/>
    <w:rsid w:val="00B34A59"/>
    <w:rsid w:val="00B36A01"/>
    <w:rsid w:val="00B40DE5"/>
    <w:rsid w:val="00B42BE1"/>
    <w:rsid w:val="00B44C62"/>
    <w:rsid w:val="00B51761"/>
    <w:rsid w:val="00B529D9"/>
    <w:rsid w:val="00B530CE"/>
    <w:rsid w:val="00B635DC"/>
    <w:rsid w:val="00B6590A"/>
    <w:rsid w:val="00B663EA"/>
    <w:rsid w:val="00B70828"/>
    <w:rsid w:val="00B74237"/>
    <w:rsid w:val="00B840CE"/>
    <w:rsid w:val="00B8592E"/>
    <w:rsid w:val="00B875C3"/>
    <w:rsid w:val="00B976F8"/>
    <w:rsid w:val="00B97A2D"/>
    <w:rsid w:val="00BA58EA"/>
    <w:rsid w:val="00BA7B5A"/>
    <w:rsid w:val="00BB42A9"/>
    <w:rsid w:val="00BC17A1"/>
    <w:rsid w:val="00BC258A"/>
    <w:rsid w:val="00BC6C61"/>
    <w:rsid w:val="00BD0E6E"/>
    <w:rsid w:val="00BD744A"/>
    <w:rsid w:val="00BE66CB"/>
    <w:rsid w:val="00BF0ED2"/>
    <w:rsid w:val="00BF259F"/>
    <w:rsid w:val="00BF2FE4"/>
    <w:rsid w:val="00BF306A"/>
    <w:rsid w:val="00BF6518"/>
    <w:rsid w:val="00C03E5C"/>
    <w:rsid w:val="00C0692F"/>
    <w:rsid w:val="00C06CF0"/>
    <w:rsid w:val="00C10641"/>
    <w:rsid w:val="00C1360A"/>
    <w:rsid w:val="00C1454D"/>
    <w:rsid w:val="00C17090"/>
    <w:rsid w:val="00C33958"/>
    <w:rsid w:val="00C46787"/>
    <w:rsid w:val="00C46805"/>
    <w:rsid w:val="00C47C29"/>
    <w:rsid w:val="00C47DBB"/>
    <w:rsid w:val="00C507FE"/>
    <w:rsid w:val="00C53D9F"/>
    <w:rsid w:val="00C56052"/>
    <w:rsid w:val="00C57303"/>
    <w:rsid w:val="00C57DFF"/>
    <w:rsid w:val="00C6659F"/>
    <w:rsid w:val="00C7122E"/>
    <w:rsid w:val="00C73370"/>
    <w:rsid w:val="00C7577C"/>
    <w:rsid w:val="00C7730A"/>
    <w:rsid w:val="00C85704"/>
    <w:rsid w:val="00C911A2"/>
    <w:rsid w:val="00C92C3C"/>
    <w:rsid w:val="00C96745"/>
    <w:rsid w:val="00CA69BD"/>
    <w:rsid w:val="00CB16DD"/>
    <w:rsid w:val="00CB3907"/>
    <w:rsid w:val="00CB6D7A"/>
    <w:rsid w:val="00CB7174"/>
    <w:rsid w:val="00CB7460"/>
    <w:rsid w:val="00CD2859"/>
    <w:rsid w:val="00CD5DEB"/>
    <w:rsid w:val="00CD71C1"/>
    <w:rsid w:val="00CD7985"/>
    <w:rsid w:val="00CE274F"/>
    <w:rsid w:val="00CE2C5D"/>
    <w:rsid w:val="00CE3C3A"/>
    <w:rsid w:val="00CF1D03"/>
    <w:rsid w:val="00D03790"/>
    <w:rsid w:val="00D042E0"/>
    <w:rsid w:val="00D05F9C"/>
    <w:rsid w:val="00D103DD"/>
    <w:rsid w:val="00D17911"/>
    <w:rsid w:val="00D17D13"/>
    <w:rsid w:val="00D21E20"/>
    <w:rsid w:val="00D23F2B"/>
    <w:rsid w:val="00D2561D"/>
    <w:rsid w:val="00D27A1A"/>
    <w:rsid w:val="00D33EE8"/>
    <w:rsid w:val="00D365A9"/>
    <w:rsid w:val="00D40159"/>
    <w:rsid w:val="00D531FD"/>
    <w:rsid w:val="00D539A3"/>
    <w:rsid w:val="00D57345"/>
    <w:rsid w:val="00D64FDF"/>
    <w:rsid w:val="00D7767E"/>
    <w:rsid w:val="00D80871"/>
    <w:rsid w:val="00D80CCE"/>
    <w:rsid w:val="00D82143"/>
    <w:rsid w:val="00D83E1F"/>
    <w:rsid w:val="00D860EB"/>
    <w:rsid w:val="00D8657C"/>
    <w:rsid w:val="00D86ED4"/>
    <w:rsid w:val="00D92895"/>
    <w:rsid w:val="00D92D8F"/>
    <w:rsid w:val="00D974BA"/>
    <w:rsid w:val="00DA0CE4"/>
    <w:rsid w:val="00DA2093"/>
    <w:rsid w:val="00DA2560"/>
    <w:rsid w:val="00DA3D6E"/>
    <w:rsid w:val="00DA4020"/>
    <w:rsid w:val="00DA5A66"/>
    <w:rsid w:val="00DA6DA2"/>
    <w:rsid w:val="00DA75D6"/>
    <w:rsid w:val="00DA7679"/>
    <w:rsid w:val="00DA7C50"/>
    <w:rsid w:val="00DB0F1E"/>
    <w:rsid w:val="00DB55F6"/>
    <w:rsid w:val="00DB683B"/>
    <w:rsid w:val="00DB7248"/>
    <w:rsid w:val="00DC1B18"/>
    <w:rsid w:val="00DC2598"/>
    <w:rsid w:val="00DC2B65"/>
    <w:rsid w:val="00DC3CF5"/>
    <w:rsid w:val="00DC5287"/>
    <w:rsid w:val="00DD4A11"/>
    <w:rsid w:val="00DD6FC2"/>
    <w:rsid w:val="00DE1C65"/>
    <w:rsid w:val="00DE5264"/>
    <w:rsid w:val="00DF5BC0"/>
    <w:rsid w:val="00E03E62"/>
    <w:rsid w:val="00E048ED"/>
    <w:rsid w:val="00E07E09"/>
    <w:rsid w:val="00E1045B"/>
    <w:rsid w:val="00E13B44"/>
    <w:rsid w:val="00E306D3"/>
    <w:rsid w:val="00E324F6"/>
    <w:rsid w:val="00E326F8"/>
    <w:rsid w:val="00E45946"/>
    <w:rsid w:val="00E464B7"/>
    <w:rsid w:val="00E55224"/>
    <w:rsid w:val="00E60F5D"/>
    <w:rsid w:val="00E61136"/>
    <w:rsid w:val="00E61C99"/>
    <w:rsid w:val="00E62309"/>
    <w:rsid w:val="00E64E5B"/>
    <w:rsid w:val="00E72A02"/>
    <w:rsid w:val="00E86E5C"/>
    <w:rsid w:val="00E91DB4"/>
    <w:rsid w:val="00E9458D"/>
    <w:rsid w:val="00EA71C1"/>
    <w:rsid w:val="00EA7C7A"/>
    <w:rsid w:val="00EB51E9"/>
    <w:rsid w:val="00EB68D0"/>
    <w:rsid w:val="00EB6DFD"/>
    <w:rsid w:val="00EC0DDD"/>
    <w:rsid w:val="00EC2B80"/>
    <w:rsid w:val="00EC2CCA"/>
    <w:rsid w:val="00EC71FB"/>
    <w:rsid w:val="00EC7425"/>
    <w:rsid w:val="00ED2913"/>
    <w:rsid w:val="00ED639E"/>
    <w:rsid w:val="00ED6E61"/>
    <w:rsid w:val="00EE3E93"/>
    <w:rsid w:val="00EE532D"/>
    <w:rsid w:val="00EF1540"/>
    <w:rsid w:val="00EF356D"/>
    <w:rsid w:val="00F00533"/>
    <w:rsid w:val="00F04798"/>
    <w:rsid w:val="00F05885"/>
    <w:rsid w:val="00F111C7"/>
    <w:rsid w:val="00F11C50"/>
    <w:rsid w:val="00F130DB"/>
    <w:rsid w:val="00F13843"/>
    <w:rsid w:val="00F13DC3"/>
    <w:rsid w:val="00F1421A"/>
    <w:rsid w:val="00F14A1C"/>
    <w:rsid w:val="00F161DF"/>
    <w:rsid w:val="00F16EE2"/>
    <w:rsid w:val="00F17B7A"/>
    <w:rsid w:val="00F21DCF"/>
    <w:rsid w:val="00F25F2F"/>
    <w:rsid w:val="00F276D9"/>
    <w:rsid w:val="00F27E55"/>
    <w:rsid w:val="00F314F9"/>
    <w:rsid w:val="00F33613"/>
    <w:rsid w:val="00F33752"/>
    <w:rsid w:val="00F35227"/>
    <w:rsid w:val="00F40B33"/>
    <w:rsid w:val="00F413A1"/>
    <w:rsid w:val="00F445B9"/>
    <w:rsid w:val="00F5199F"/>
    <w:rsid w:val="00F541C5"/>
    <w:rsid w:val="00F62F94"/>
    <w:rsid w:val="00F65687"/>
    <w:rsid w:val="00F66DEB"/>
    <w:rsid w:val="00F74ECB"/>
    <w:rsid w:val="00F75F43"/>
    <w:rsid w:val="00F81C86"/>
    <w:rsid w:val="00F83B9C"/>
    <w:rsid w:val="00F84DEC"/>
    <w:rsid w:val="00F9017F"/>
    <w:rsid w:val="00F90E43"/>
    <w:rsid w:val="00F94684"/>
    <w:rsid w:val="00F95DF1"/>
    <w:rsid w:val="00FA34E0"/>
    <w:rsid w:val="00FA5B00"/>
    <w:rsid w:val="00FA79FD"/>
    <w:rsid w:val="00FB2B4F"/>
    <w:rsid w:val="00FB314C"/>
    <w:rsid w:val="00FB3631"/>
    <w:rsid w:val="00FB41BE"/>
    <w:rsid w:val="00FC0824"/>
    <w:rsid w:val="00FC573E"/>
    <w:rsid w:val="00FD62C2"/>
    <w:rsid w:val="00FE08B2"/>
    <w:rsid w:val="00FF4FCF"/>
    <w:rsid w:val="00FF6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3A0"/>
    <w:rPr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locked/>
    <w:rsid w:val="00995C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95C55"/>
    <w:rPr>
      <w:rFonts w:cs="Times New Roman"/>
      <w:b/>
      <w:bCs/>
      <w:sz w:val="36"/>
      <w:szCs w:val="36"/>
    </w:rPr>
  </w:style>
  <w:style w:type="character" w:customStyle="1" w:styleId="HeaderChar">
    <w:name w:val="Header Char"/>
    <w:uiPriority w:val="99"/>
    <w:semiHidden/>
    <w:locked/>
    <w:rsid w:val="00C1360A"/>
    <w:rPr>
      <w:sz w:val="24"/>
    </w:rPr>
  </w:style>
  <w:style w:type="character" w:customStyle="1" w:styleId="FooterChar">
    <w:name w:val="Footer Char"/>
    <w:uiPriority w:val="99"/>
    <w:semiHidden/>
    <w:locked/>
    <w:rsid w:val="00C1360A"/>
    <w:rPr>
      <w:sz w:val="24"/>
    </w:rPr>
  </w:style>
  <w:style w:type="character" w:customStyle="1" w:styleId="InternetLink">
    <w:name w:val="Internet Link"/>
    <w:uiPriority w:val="99"/>
    <w:rsid w:val="009973A0"/>
    <w:rPr>
      <w:color w:val="0000FF"/>
      <w:u w:val="single"/>
    </w:rPr>
  </w:style>
  <w:style w:type="paragraph" w:customStyle="1" w:styleId="Heading">
    <w:name w:val="Heading"/>
    <w:basedOn w:val="Normal"/>
    <w:next w:val="TextBody"/>
    <w:uiPriority w:val="99"/>
    <w:rsid w:val="00C1360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uiPriority w:val="99"/>
    <w:rsid w:val="00C1360A"/>
    <w:pPr>
      <w:spacing w:after="140" w:line="288" w:lineRule="auto"/>
    </w:pPr>
  </w:style>
  <w:style w:type="paragraph" w:styleId="List">
    <w:name w:val="List"/>
    <w:basedOn w:val="TextBody"/>
    <w:uiPriority w:val="99"/>
    <w:rsid w:val="00C1360A"/>
    <w:rPr>
      <w:rFonts w:cs="Arial"/>
    </w:rPr>
  </w:style>
  <w:style w:type="paragraph" w:styleId="Caption">
    <w:name w:val="caption"/>
    <w:basedOn w:val="Normal"/>
    <w:uiPriority w:val="99"/>
    <w:qFormat/>
    <w:rsid w:val="00C1360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uiPriority w:val="99"/>
    <w:rsid w:val="00C1360A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9973A0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F161DF"/>
    <w:rPr>
      <w:rFonts w:cs="Times New Roman"/>
      <w:sz w:val="24"/>
    </w:rPr>
  </w:style>
  <w:style w:type="paragraph" w:styleId="Footer">
    <w:name w:val="footer"/>
    <w:basedOn w:val="Normal"/>
    <w:link w:val="FooterChar1"/>
    <w:uiPriority w:val="99"/>
    <w:rsid w:val="009973A0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F161DF"/>
    <w:rPr>
      <w:rFonts w:cs="Times New Roman"/>
      <w:sz w:val="24"/>
    </w:rPr>
  </w:style>
  <w:style w:type="paragraph" w:customStyle="1" w:styleId="FrameContents">
    <w:name w:val="Frame Contents"/>
    <w:basedOn w:val="Normal"/>
    <w:uiPriority w:val="99"/>
    <w:rsid w:val="00C1360A"/>
  </w:style>
  <w:style w:type="character" w:styleId="Strong">
    <w:name w:val="Strong"/>
    <w:basedOn w:val="DefaultParagraphFont"/>
    <w:uiPriority w:val="99"/>
    <w:qFormat/>
    <w:locked/>
    <w:rsid w:val="000E4E3F"/>
    <w:rPr>
      <w:rFonts w:cs="Times New Roman"/>
      <w:b/>
    </w:rPr>
  </w:style>
  <w:style w:type="character" w:styleId="Hyperlink">
    <w:name w:val="Hyperlink"/>
    <w:basedOn w:val="DefaultParagraphFont"/>
    <w:uiPriority w:val="99"/>
    <w:rsid w:val="00F00533"/>
    <w:rPr>
      <w:rFonts w:cs="Times New Roman"/>
      <w:color w:val="0000FF"/>
      <w:u w:val="single"/>
    </w:rPr>
  </w:style>
  <w:style w:type="character" w:customStyle="1" w:styleId="a">
    <w:name w:val="a"/>
    <w:uiPriority w:val="99"/>
    <w:rsid w:val="00FB41BE"/>
  </w:style>
  <w:style w:type="character" w:customStyle="1" w:styleId="l6">
    <w:name w:val="l6"/>
    <w:uiPriority w:val="99"/>
    <w:rsid w:val="00FB41BE"/>
  </w:style>
  <w:style w:type="character" w:customStyle="1" w:styleId="l7">
    <w:name w:val="l7"/>
    <w:uiPriority w:val="99"/>
    <w:rsid w:val="00FB41BE"/>
  </w:style>
  <w:style w:type="character" w:customStyle="1" w:styleId="l">
    <w:name w:val="l"/>
    <w:uiPriority w:val="99"/>
    <w:rsid w:val="00FB41BE"/>
  </w:style>
  <w:style w:type="paragraph" w:styleId="NormalWeb">
    <w:name w:val="Normal (Web)"/>
    <w:basedOn w:val="Normal"/>
    <w:uiPriority w:val="99"/>
    <w:semiHidden/>
    <w:rsid w:val="003A6263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locked/>
    <w:rsid w:val="003A6263"/>
    <w:rPr>
      <w:rFonts w:cs="Times New Roman"/>
      <w:i/>
    </w:rPr>
  </w:style>
  <w:style w:type="paragraph" w:customStyle="1" w:styleId="Default">
    <w:name w:val="Default"/>
    <w:uiPriority w:val="99"/>
    <w:rsid w:val="00F9468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AD34A6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rsid w:val="00B36A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22"/>
      <w:szCs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B36A01"/>
    <w:rPr>
      <w:rFonts w:ascii="Verdana" w:hAnsi="Verdana" w:cs="Courier New"/>
      <w:color w:val="000000"/>
    </w:rPr>
  </w:style>
  <w:style w:type="character" w:customStyle="1" w:styleId="tlid-translation">
    <w:name w:val="tlid-translation"/>
    <w:basedOn w:val="DefaultParagraphFont"/>
    <w:uiPriority w:val="99"/>
    <w:rsid w:val="00E64E5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69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9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9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069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69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1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9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9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69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9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69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9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9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1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69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9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6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9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9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9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1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9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69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9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069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omens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2</Pages>
  <Words>510</Words>
  <Characters>2760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7</cp:revision>
  <dcterms:created xsi:type="dcterms:W3CDTF">2019-02-23T20:41:00Z</dcterms:created>
  <dcterms:modified xsi:type="dcterms:W3CDTF">2019-02-23T21:52:00Z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FM Software Studio Ltd.</vt:lpwstr>
  </property>
  <property fmtid="{D5CDD505-2E9C-101B-9397-08002B2CF9AE}" pid="4" name="DocSecurity">
    <vt:i4>0</vt:i4>
  </property>
  <property fmtid="{D5CDD505-2E9C-101B-9397-08002B2CF9AE}" pid="5" name="HyperlinkBase">
    <vt:lpwstr>http://fm-pdf.com/pdf-to-word.html</vt:lpwstr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category">
    <vt:lpwstr>FM PDF To Word Converter Pro</vt:lpwstr>
  </property>
</Properties>
</file>