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21E" w:rsidRPr="002F6FFF" w:rsidRDefault="0057521E" w:rsidP="00F71F9A">
      <w:pPr>
        <w:framePr w:w="6122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57521E" w:rsidRPr="002F6FFF" w:rsidRDefault="0057521E" w:rsidP="00F71F9A">
      <w:pPr>
        <w:framePr w:w="6122" w:wrap="auto" w:vAnchor="page" w:hAnchor="page" w:x="5062" w:y="114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57521E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style="position:absolute;margin-left:-13.65pt;margin-top:-10.6pt;width:192pt;height:175.2pt;z-index:251658240;visibility:visible">
            <v:imagedata r:id="rId6" o:title=""/>
          </v:shape>
        </w:pict>
      </w:r>
    </w:p>
    <w:p w:rsidR="0057521E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Pr="00447C36" w:rsidRDefault="0057521E" w:rsidP="00FF0C1C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Pr="00220331" w:rsidRDefault="0057521E" w:rsidP="002F5630">
      <w:pPr>
        <w:framePr w:w="5762" w:wrap="auto" w:vAnchor="page" w:hAnchor="page" w:x="5182" w:y="306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515F3E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515F3E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515F3E">
          <w:rPr>
            <w:rStyle w:val="Hyperlink"/>
            <w:rFonts w:ascii="Arial" w:hAnsi="Arial" w:cs="Arial"/>
            <w:sz w:val="18"/>
            <w:szCs w:val="18"/>
          </w:rPr>
          <w:t>.gr–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22033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220331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57521E" w:rsidRPr="003B38BC" w:rsidRDefault="0057521E" w:rsidP="000B610B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Pr="00A92D02" w:rsidRDefault="0057521E" w:rsidP="002F5630">
      <w:pPr>
        <w:framePr w:w="2870" w:h="781" w:hRule="exact" w:wrap="auto" w:vAnchor="page" w:hAnchor="page" w:x="5182" w:y="3425"/>
        <w:widowControl w:val="0"/>
        <w:snapToGrid w:val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A92D02">
        <w:rPr>
          <w:rFonts w:ascii="Arial" w:hAnsi="Arial" w:cs="Arial"/>
          <w:color w:val="000000"/>
          <w:sz w:val="18"/>
          <w:szCs w:val="18"/>
        </w:rPr>
        <w:t xml:space="preserve">: </w:t>
      </w:r>
      <w:hyperlink r:id="rId8" w:history="1">
        <w:r w:rsidRPr="00AB0B84">
          <w:rPr>
            <w:rStyle w:val="Hyperlink"/>
            <w:rFonts w:ascii="Arial" w:hAnsi="Arial" w:cs="Arial"/>
            <w:sz w:val="18"/>
            <w:szCs w:val="18"/>
            <w:lang w:val="en-GB"/>
          </w:rPr>
          <w:t>info</w:t>
        </w:r>
        <w:r w:rsidRPr="00A92D02">
          <w:rPr>
            <w:rStyle w:val="Hyperlink"/>
            <w:rFonts w:ascii="Arial" w:hAnsi="Arial" w:cs="Arial"/>
            <w:sz w:val="18"/>
            <w:szCs w:val="18"/>
          </w:rPr>
          <w:t>@</w:t>
        </w:r>
        <w:r w:rsidRPr="00AB0B84">
          <w:rPr>
            <w:rStyle w:val="Hyperlink"/>
            <w:rFonts w:ascii="Arial" w:hAnsi="Arial" w:cs="Arial"/>
            <w:sz w:val="18"/>
            <w:szCs w:val="18"/>
            <w:lang w:val="en-GB"/>
          </w:rPr>
          <w:t>pomens</w:t>
        </w:r>
        <w:r w:rsidRPr="00A92D02">
          <w:rPr>
            <w:rStyle w:val="Hyperlink"/>
            <w:rFonts w:ascii="Arial" w:hAnsi="Arial" w:cs="Arial"/>
            <w:sz w:val="18"/>
            <w:szCs w:val="18"/>
          </w:rPr>
          <w:t>.</w:t>
        </w:r>
        <w:r w:rsidRPr="00AB0B84">
          <w:rPr>
            <w:rStyle w:val="Hyperlink"/>
            <w:rFonts w:ascii="Arial" w:hAnsi="Arial" w:cs="Arial"/>
            <w:sz w:val="18"/>
            <w:szCs w:val="18"/>
            <w:lang w:val="en-GB"/>
          </w:rPr>
          <w:t>gr</w:t>
        </w:r>
      </w:hyperlink>
    </w:p>
    <w:p w:rsidR="0057521E" w:rsidRPr="00A92D02" w:rsidRDefault="0057521E" w:rsidP="002F5630">
      <w:pPr>
        <w:framePr w:w="2870" w:h="781" w:hRule="exact" w:wrap="auto" w:vAnchor="page" w:hAnchor="page" w:x="5182" w:y="3425"/>
        <w:widowControl w:val="0"/>
        <w:snapToGrid w:val="0"/>
        <w:rPr>
          <w:rFonts w:ascii="Arial" w:hAnsi="Arial" w:cs="Arial"/>
          <w:color w:val="000000"/>
          <w:sz w:val="18"/>
          <w:szCs w:val="18"/>
        </w:rPr>
      </w:pPr>
    </w:p>
    <w:p w:rsidR="0057521E" w:rsidRPr="0071169E" w:rsidRDefault="0057521E" w:rsidP="002F5630">
      <w:pPr>
        <w:framePr w:w="2870" w:h="781" w:hRule="exact" w:wrap="auto" w:vAnchor="page" w:hAnchor="page" w:x="5182" w:y="3425"/>
        <w:widowControl w:val="0"/>
        <w:autoSpaceDE w:val="0"/>
        <w:autoSpaceDN w:val="0"/>
        <w:adjustRightInd w:val="0"/>
        <w:snapToGrid w:val="0"/>
      </w:pPr>
    </w:p>
    <w:p w:rsidR="0057521E" w:rsidRDefault="0057521E" w:rsidP="000B610B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57521E" w:rsidRPr="008A2610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57521E" w:rsidRPr="008A2610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57521E" w:rsidRPr="008A2610" w:rsidRDefault="0057521E" w:rsidP="003D55B5">
      <w:pPr>
        <w:framePr w:w="3122" w:wrap="auto" w:vAnchor="page" w:hAnchor="page" w:x="782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8A2610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13</w:t>
      </w:r>
      <w:r w:rsidRPr="008A2610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Μαρτίου</w:t>
      </w:r>
      <w:r w:rsidRPr="008A2610">
        <w:rPr>
          <w:rFonts w:ascii="Arial" w:hAnsi="Arial" w:cs="Arial"/>
          <w:color w:val="000000"/>
        </w:rPr>
        <w:t xml:space="preserve"> 201</w:t>
      </w:r>
      <w:r>
        <w:rPr>
          <w:rFonts w:ascii="Arial" w:hAnsi="Arial" w:cs="Arial"/>
          <w:color w:val="000000"/>
        </w:rPr>
        <w:t>8</w:t>
      </w:r>
    </w:p>
    <w:p w:rsidR="0057521E" w:rsidRPr="008A2610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57521E" w:rsidRPr="008A2610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57521E" w:rsidRPr="00E97E84" w:rsidRDefault="0057521E" w:rsidP="004274E0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u w:val="single"/>
        </w:rPr>
      </w:pPr>
      <w:r w:rsidRPr="00E97E84">
        <w:rPr>
          <w:rFonts w:ascii="Arial" w:hAnsi="Arial" w:cs="Arial"/>
          <w:b/>
          <w:color w:val="000000"/>
          <w:u w:val="single"/>
        </w:rPr>
        <w:t>ΔΕΛΤΙΟ ΤΥΠΟΥ</w:t>
      </w:r>
    </w:p>
    <w:p w:rsidR="0057521E" w:rsidRDefault="0057521E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p w:rsidR="0057521E" w:rsidRPr="00790B8F" w:rsidRDefault="0057521E" w:rsidP="00790B8F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>
        <w:rPr>
          <w:b/>
          <w:color w:val="000000"/>
        </w:rPr>
        <w:t xml:space="preserve">            </w:t>
      </w:r>
      <w:r w:rsidRPr="00790B8F">
        <w:rPr>
          <w:rFonts w:ascii="Arial" w:hAnsi="Arial" w:cs="Arial"/>
          <w:color w:val="000000"/>
        </w:rPr>
        <w:t xml:space="preserve">Η Πανελλήνια Ομοσπονδία Ενώσεων Στρατιωτικών - Π.ΟΜ.ΕΝ.Σ, συγχαίρει για την πρωτοβουλία του, τον </w:t>
      </w:r>
      <w:r w:rsidRPr="00790B8F">
        <w:rPr>
          <w:rFonts w:ascii="Arial" w:hAnsi="Arial" w:cs="Arial"/>
        </w:rPr>
        <w:t>Πρόεδρο της Ολομέλειας των Προέδρων Δικηγορικών Συλλόγων Ελλάδας,</w:t>
      </w:r>
      <w:r w:rsidRPr="00790B8F">
        <w:rPr>
          <w:rStyle w:val="Strong"/>
          <w:rFonts w:ascii="Arial" w:hAnsi="Arial" w:cs="Arial"/>
        </w:rPr>
        <w:t xml:space="preserve"> Δημήτριο Βερβεσό</w:t>
      </w:r>
      <w:r w:rsidRPr="00790B8F">
        <w:rPr>
          <w:rFonts w:ascii="Arial" w:hAnsi="Arial" w:cs="Arial"/>
        </w:rPr>
        <w:t>, ο οποίος απέστειλε επιστολή στον Πρόεδρο του Συμβουλίου Δικηγορικών Συλλόγων Ευρώπης (CCBE),</w:t>
      </w:r>
      <w:r w:rsidRPr="00790B8F">
        <w:rPr>
          <w:rStyle w:val="Strong"/>
          <w:rFonts w:ascii="Arial" w:hAnsi="Arial" w:cs="Arial"/>
        </w:rPr>
        <w:t xml:space="preserve"> </w:t>
      </w:r>
      <w:r w:rsidRPr="00B055FA">
        <w:rPr>
          <w:rStyle w:val="Strong"/>
          <w:rFonts w:ascii="Arial" w:hAnsi="Arial" w:cs="Arial"/>
          <w:b w:val="0"/>
        </w:rPr>
        <w:t>Antonin Morcky</w:t>
      </w:r>
      <w:r w:rsidRPr="00790B8F">
        <w:rPr>
          <w:rFonts w:ascii="Arial" w:hAnsi="Arial" w:cs="Arial"/>
        </w:rPr>
        <w:t>, για το θέμα των δύο Ελλήνων στρατιωτικών που κρατούνται στην Τουρκία.</w:t>
      </w:r>
    </w:p>
    <w:p w:rsidR="0057521E" w:rsidRDefault="0057521E" w:rsidP="00790B8F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2F5630">
        <w:rPr>
          <w:rFonts w:ascii="Arial" w:hAnsi="Arial" w:cs="Arial"/>
        </w:rPr>
        <w:t xml:space="preserve">Με την επιστολή του ο Πρόεδρος της Ολομέλειας </w:t>
      </w:r>
      <w:r>
        <w:rPr>
          <w:rFonts w:ascii="Arial" w:hAnsi="Arial" w:cs="Arial"/>
        </w:rPr>
        <w:t xml:space="preserve">εκτός των άλλων, </w:t>
      </w:r>
      <w:r w:rsidRPr="00960516">
        <w:rPr>
          <w:rFonts w:ascii="Arial" w:hAnsi="Arial" w:cs="Arial"/>
        </w:rPr>
        <w:t xml:space="preserve">καλεί το CCBE να παρέμβει στις τουρκικές αρχές προκειμένου να τηρηθούν όλες οι </w:t>
      </w:r>
      <w:r w:rsidRPr="00960516">
        <w:rPr>
          <w:rStyle w:val="Strong"/>
          <w:rFonts w:ascii="Arial" w:hAnsi="Arial" w:cs="Arial"/>
        </w:rPr>
        <w:t>δικαιοκρατικές εγγυήσεις</w:t>
      </w:r>
      <w:r w:rsidRPr="00960516">
        <w:rPr>
          <w:rFonts w:ascii="Arial" w:hAnsi="Arial" w:cs="Arial"/>
        </w:rPr>
        <w:t xml:space="preserve">, που προβλέπει το διεθνές δίκαιο, ιδίως  η </w:t>
      </w:r>
      <w:r w:rsidRPr="00960516">
        <w:rPr>
          <w:rStyle w:val="Strong"/>
          <w:rFonts w:ascii="Arial" w:hAnsi="Arial" w:cs="Arial"/>
        </w:rPr>
        <w:t>απαγόρευση στέρησης της προσωπικής ελευθερίας χωρίς προηγούμενη δικαστική κρίση</w:t>
      </w:r>
      <w:r w:rsidRPr="00960516">
        <w:rPr>
          <w:rFonts w:ascii="Arial" w:hAnsi="Arial" w:cs="Arial"/>
        </w:rPr>
        <w:t xml:space="preserve">, πολλώ δε μάλλον χωρίς την απαγγελία κατηγοριών, καθώς και οι αρχές της </w:t>
      </w:r>
      <w:r w:rsidRPr="00960516">
        <w:rPr>
          <w:rStyle w:val="Strong"/>
          <w:rFonts w:ascii="Arial" w:hAnsi="Arial" w:cs="Arial"/>
        </w:rPr>
        <w:t>δίκαιης δίκης</w:t>
      </w:r>
      <w:r w:rsidRPr="0096051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790B8F">
        <w:rPr>
          <w:rFonts w:ascii="Arial" w:hAnsi="Arial" w:cs="Arial"/>
        </w:rPr>
        <w:t xml:space="preserve">Επίσης </w:t>
      </w:r>
      <w:r>
        <w:rPr>
          <w:rFonts w:ascii="Arial" w:hAnsi="Arial" w:cs="Arial"/>
        </w:rPr>
        <w:t xml:space="preserve">ζητείτε </w:t>
      </w:r>
      <w:r w:rsidRPr="00790B8F">
        <w:rPr>
          <w:rFonts w:ascii="Arial" w:hAnsi="Arial" w:cs="Arial"/>
        </w:rPr>
        <w:t xml:space="preserve">να σταλεί </w:t>
      </w:r>
      <w:r w:rsidRPr="00790B8F">
        <w:rPr>
          <w:rStyle w:val="Strong"/>
          <w:rFonts w:ascii="Arial" w:hAnsi="Arial" w:cs="Arial"/>
        </w:rPr>
        <w:t>αντιπροσωπεία δικηγόρων</w:t>
      </w:r>
      <w:r w:rsidRPr="00790B8F">
        <w:rPr>
          <w:rFonts w:ascii="Arial" w:hAnsi="Arial" w:cs="Arial"/>
        </w:rPr>
        <w:t>  στην Αδριανούπολη, ως παρατηρητών</w:t>
      </w:r>
      <w:r>
        <w:rPr>
          <w:rFonts w:ascii="Arial" w:hAnsi="Arial" w:cs="Arial"/>
        </w:rPr>
        <w:t xml:space="preserve"> για το ζήτημα αυτό.</w:t>
      </w:r>
    </w:p>
    <w:p w:rsidR="0057521E" w:rsidRPr="00790B8F" w:rsidRDefault="0057521E" w:rsidP="00790B8F">
      <w:pPr>
        <w:pStyle w:val="NormalWeb"/>
        <w:jc w:val="both"/>
        <w:rPr>
          <w:rFonts w:ascii="Arial" w:hAnsi="Arial" w:cs="Arial"/>
        </w:rPr>
      </w:pPr>
      <w:r w:rsidRPr="008A7887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>Τέτοιου είδους ενέργειες αποτελούν παράδειγμα προς μίμηση και ω</w:t>
      </w:r>
      <w:r w:rsidRPr="008A7887">
        <w:rPr>
          <w:rFonts w:ascii="Arial" w:hAnsi="Arial" w:cs="Arial"/>
        </w:rPr>
        <w:t xml:space="preserve">ς </w:t>
      </w:r>
      <w:r w:rsidRPr="00B055FA">
        <w:rPr>
          <w:rFonts w:ascii="Arial" w:hAnsi="Arial" w:cs="Arial"/>
          <w:b/>
        </w:rPr>
        <w:t>Πανελλήνια Ομοσπονδία Ενώσεων Στρατιωτικών - Π.ΟΜ.ΕΝ.Σ</w:t>
      </w:r>
      <w:r w:rsidRPr="00790B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θεωρούμε ότι συμβάλουν θετικά προς την κατεύθυνση επίλυσης του όλου ζητήματος, με την όσο πιο γρήγορη και ασφαλή επάνοδο στην Πατρίδα, των δύο συναδέλφων μας.</w:t>
      </w:r>
      <w:r w:rsidRPr="00790B8F">
        <w:rPr>
          <w:rFonts w:ascii="Arial" w:hAnsi="Arial" w:cs="Arial"/>
        </w:rPr>
        <w:t xml:space="preserve"> </w:t>
      </w:r>
    </w:p>
    <w:p w:rsidR="0057521E" w:rsidRDefault="0057521E" w:rsidP="00160350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 w:rsidRPr="00711D39">
        <w:rPr>
          <w:rFonts w:ascii="Arial" w:hAnsi="Arial" w:cs="Arial"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color w:val="000000"/>
        </w:rPr>
        <w:t xml:space="preserve">            </w:t>
      </w:r>
    </w:p>
    <w:p w:rsidR="0057521E" w:rsidRPr="00224B06" w:rsidRDefault="0057521E" w:rsidP="00790B8F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57521E" w:rsidRPr="00DF2D54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57521E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Ο                                                                                                    Ο</w:t>
      </w:r>
    </w:p>
    <w:p w:rsidR="0057521E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ΠΡΟΕΔΡΟΣ                                                                         ΓΕΝΙΚΟΣ ΓΡΑΜΜΑΤΕΑΣ</w:t>
      </w:r>
    </w:p>
    <w:p w:rsidR="0057521E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57521E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57521E" w:rsidRDefault="0057521E" w:rsidP="00FA42D1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color w:val="000000"/>
        </w:rPr>
      </w:pPr>
    </w:p>
    <w:p w:rsidR="0057521E" w:rsidRDefault="0057521E" w:rsidP="0042470F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    ΓΕΩΡΓΙΟΣ ΘΕΟΔΩΡΟΥ</w:t>
      </w:r>
    </w:p>
    <w:p w:rsidR="0057521E" w:rsidRDefault="0057521E" w:rsidP="0042470F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   Λγος (ΠΖ)</w:t>
      </w:r>
    </w:p>
    <w:sectPr w:rsidR="0057521E" w:rsidSect="0082391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27"/>
      <w:pgMar w:top="709" w:right="1273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21E" w:rsidRDefault="0057521E">
      <w:r>
        <w:separator/>
      </w:r>
    </w:p>
  </w:endnote>
  <w:endnote w:type="continuationSeparator" w:id="0">
    <w:p w:rsidR="0057521E" w:rsidRDefault="005752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21E" w:rsidRDefault="0057521E">
      <w:r>
        <w:separator/>
      </w:r>
    </w:p>
  </w:footnote>
  <w:footnote w:type="continuationSeparator" w:id="0">
    <w:p w:rsidR="0057521E" w:rsidRDefault="005752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21E" w:rsidRDefault="0057521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7A97"/>
    <w:rsid w:val="00013363"/>
    <w:rsid w:val="00031BA5"/>
    <w:rsid w:val="00042121"/>
    <w:rsid w:val="000471C5"/>
    <w:rsid w:val="00096350"/>
    <w:rsid w:val="000B610B"/>
    <w:rsid w:val="000C3C65"/>
    <w:rsid w:val="000C4387"/>
    <w:rsid w:val="000D6892"/>
    <w:rsid w:val="000E1BD9"/>
    <w:rsid w:val="000F676B"/>
    <w:rsid w:val="00104851"/>
    <w:rsid w:val="001051F7"/>
    <w:rsid w:val="001104FF"/>
    <w:rsid w:val="001215A7"/>
    <w:rsid w:val="0012329B"/>
    <w:rsid w:val="00132603"/>
    <w:rsid w:val="00135171"/>
    <w:rsid w:val="00150732"/>
    <w:rsid w:val="00153C7D"/>
    <w:rsid w:val="00160350"/>
    <w:rsid w:val="00164831"/>
    <w:rsid w:val="00164981"/>
    <w:rsid w:val="001851D7"/>
    <w:rsid w:val="00195666"/>
    <w:rsid w:val="001D2997"/>
    <w:rsid w:val="00201974"/>
    <w:rsid w:val="00220331"/>
    <w:rsid w:val="00224B06"/>
    <w:rsid w:val="0023521E"/>
    <w:rsid w:val="00254530"/>
    <w:rsid w:val="00261555"/>
    <w:rsid w:val="00267A7C"/>
    <w:rsid w:val="002759A3"/>
    <w:rsid w:val="00285D92"/>
    <w:rsid w:val="002B3E8C"/>
    <w:rsid w:val="002B3ED6"/>
    <w:rsid w:val="002B7DA2"/>
    <w:rsid w:val="002D1D17"/>
    <w:rsid w:val="002E20A6"/>
    <w:rsid w:val="002F5630"/>
    <w:rsid w:val="002F6FFF"/>
    <w:rsid w:val="00300213"/>
    <w:rsid w:val="00306A2C"/>
    <w:rsid w:val="003741EE"/>
    <w:rsid w:val="00387C61"/>
    <w:rsid w:val="003B0F51"/>
    <w:rsid w:val="003B38BC"/>
    <w:rsid w:val="003B6305"/>
    <w:rsid w:val="003D55B5"/>
    <w:rsid w:val="003E4EB8"/>
    <w:rsid w:val="003F4E54"/>
    <w:rsid w:val="004019A1"/>
    <w:rsid w:val="00403734"/>
    <w:rsid w:val="00415978"/>
    <w:rsid w:val="00415AF1"/>
    <w:rsid w:val="0042094F"/>
    <w:rsid w:val="0042470F"/>
    <w:rsid w:val="004274E0"/>
    <w:rsid w:val="00437776"/>
    <w:rsid w:val="00447C36"/>
    <w:rsid w:val="0045614A"/>
    <w:rsid w:val="004818C2"/>
    <w:rsid w:val="0049404F"/>
    <w:rsid w:val="004C2BEE"/>
    <w:rsid w:val="004E3D01"/>
    <w:rsid w:val="00515F3E"/>
    <w:rsid w:val="00536327"/>
    <w:rsid w:val="005451B9"/>
    <w:rsid w:val="00561F63"/>
    <w:rsid w:val="00567A0E"/>
    <w:rsid w:val="0057521E"/>
    <w:rsid w:val="0058508D"/>
    <w:rsid w:val="005B6CC3"/>
    <w:rsid w:val="005C70D2"/>
    <w:rsid w:val="005D6A58"/>
    <w:rsid w:val="005E7B24"/>
    <w:rsid w:val="005F0338"/>
    <w:rsid w:val="005F20C1"/>
    <w:rsid w:val="006054E5"/>
    <w:rsid w:val="00636763"/>
    <w:rsid w:val="00640C87"/>
    <w:rsid w:val="00650949"/>
    <w:rsid w:val="006545D6"/>
    <w:rsid w:val="00692B54"/>
    <w:rsid w:val="006B53CF"/>
    <w:rsid w:val="006C4F23"/>
    <w:rsid w:val="006C5C8B"/>
    <w:rsid w:val="006E67D5"/>
    <w:rsid w:val="0071169E"/>
    <w:rsid w:val="00711D39"/>
    <w:rsid w:val="00712737"/>
    <w:rsid w:val="007131D9"/>
    <w:rsid w:val="00713720"/>
    <w:rsid w:val="007161EA"/>
    <w:rsid w:val="00790B8F"/>
    <w:rsid w:val="00797E89"/>
    <w:rsid w:val="007C0DEA"/>
    <w:rsid w:val="007E798A"/>
    <w:rsid w:val="007F1A8E"/>
    <w:rsid w:val="00803293"/>
    <w:rsid w:val="008057BB"/>
    <w:rsid w:val="0081484E"/>
    <w:rsid w:val="0082391B"/>
    <w:rsid w:val="0083430B"/>
    <w:rsid w:val="00835582"/>
    <w:rsid w:val="00835FD3"/>
    <w:rsid w:val="00852FCA"/>
    <w:rsid w:val="00856166"/>
    <w:rsid w:val="0086796D"/>
    <w:rsid w:val="00872C13"/>
    <w:rsid w:val="00882D95"/>
    <w:rsid w:val="008853ED"/>
    <w:rsid w:val="008A2610"/>
    <w:rsid w:val="008A6592"/>
    <w:rsid w:val="008A7887"/>
    <w:rsid w:val="008B2BEB"/>
    <w:rsid w:val="008E5544"/>
    <w:rsid w:val="008E78D9"/>
    <w:rsid w:val="008F2FCC"/>
    <w:rsid w:val="00911948"/>
    <w:rsid w:val="0092514A"/>
    <w:rsid w:val="009574A7"/>
    <w:rsid w:val="00960516"/>
    <w:rsid w:val="00962B4D"/>
    <w:rsid w:val="0096545E"/>
    <w:rsid w:val="00993275"/>
    <w:rsid w:val="00997351"/>
    <w:rsid w:val="009A045F"/>
    <w:rsid w:val="009A0856"/>
    <w:rsid w:val="009C627B"/>
    <w:rsid w:val="009D1296"/>
    <w:rsid w:val="009E645F"/>
    <w:rsid w:val="009F2425"/>
    <w:rsid w:val="00A025CF"/>
    <w:rsid w:val="00A0271B"/>
    <w:rsid w:val="00A421BC"/>
    <w:rsid w:val="00A55154"/>
    <w:rsid w:val="00A557AF"/>
    <w:rsid w:val="00A55841"/>
    <w:rsid w:val="00A63900"/>
    <w:rsid w:val="00A92D02"/>
    <w:rsid w:val="00AA07DF"/>
    <w:rsid w:val="00AA156A"/>
    <w:rsid w:val="00AB0B84"/>
    <w:rsid w:val="00AB21A4"/>
    <w:rsid w:val="00AB2F73"/>
    <w:rsid w:val="00AC4C38"/>
    <w:rsid w:val="00AC706F"/>
    <w:rsid w:val="00AD1503"/>
    <w:rsid w:val="00AD393D"/>
    <w:rsid w:val="00AD4E7C"/>
    <w:rsid w:val="00AD7525"/>
    <w:rsid w:val="00AE0B4D"/>
    <w:rsid w:val="00B055FA"/>
    <w:rsid w:val="00B13199"/>
    <w:rsid w:val="00B404EB"/>
    <w:rsid w:val="00B4439A"/>
    <w:rsid w:val="00B635CE"/>
    <w:rsid w:val="00B73072"/>
    <w:rsid w:val="00B73F04"/>
    <w:rsid w:val="00B82384"/>
    <w:rsid w:val="00B94E26"/>
    <w:rsid w:val="00BA083B"/>
    <w:rsid w:val="00BA0BBA"/>
    <w:rsid w:val="00BA28B2"/>
    <w:rsid w:val="00BB6482"/>
    <w:rsid w:val="00BF09B0"/>
    <w:rsid w:val="00BF180B"/>
    <w:rsid w:val="00BF1FA4"/>
    <w:rsid w:val="00C12350"/>
    <w:rsid w:val="00C562ED"/>
    <w:rsid w:val="00C67596"/>
    <w:rsid w:val="00C740DC"/>
    <w:rsid w:val="00C76AE8"/>
    <w:rsid w:val="00C776DA"/>
    <w:rsid w:val="00CB25CB"/>
    <w:rsid w:val="00CB5CAA"/>
    <w:rsid w:val="00CB6320"/>
    <w:rsid w:val="00CE7C64"/>
    <w:rsid w:val="00D10437"/>
    <w:rsid w:val="00D10647"/>
    <w:rsid w:val="00D106DF"/>
    <w:rsid w:val="00D13F33"/>
    <w:rsid w:val="00D17C36"/>
    <w:rsid w:val="00D361AD"/>
    <w:rsid w:val="00D41F5B"/>
    <w:rsid w:val="00D56297"/>
    <w:rsid w:val="00D56544"/>
    <w:rsid w:val="00D64D21"/>
    <w:rsid w:val="00D65448"/>
    <w:rsid w:val="00D66EFD"/>
    <w:rsid w:val="00DA5AA7"/>
    <w:rsid w:val="00DC14A4"/>
    <w:rsid w:val="00DE1DA5"/>
    <w:rsid w:val="00DE72B4"/>
    <w:rsid w:val="00DF0210"/>
    <w:rsid w:val="00DF2D54"/>
    <w:rsid w:val="00DF3826"/>
    <w:rsid w:val="00E1091E"/>
    <w:rsid w:val="00E27959"/>
    <w:rsid w:val="00E31DE1"/>
    <w:rsid w:val="00E35B2B"/>
    <w:rsid w:val="00E363BE"/>
    <w:rsid w:val="00E70A7E"/>
    <w:rsid w:val="00E741D8"/>
    <w:rsid w:val="00E90BA1"/>
    <w:rsid w:val="00E97E84"/>
    <w:rsid w:val="00EB23CA"/>
    <w:rsid w:val="00EB79A5"/>
    <w:rsid w:val="00EC4284"/>
    <w:rsid w:val="00ED15E7"/>
    <w:rsid w:val="00EE35E9"/>
    <w:rsid w:val="00EE42BD"/>
    <w:rsid w:val="00EF038E"/>
    <w:rsid w:val="00F130D8"/>
    <w:rsid w:val="00F14224"/>
    <w:rsid w:val="00F216C6"/>
    <w:rsid w:val="00F3194C"/>
    <w:rsid w:val="00F511C2"/>
    <w:rsid w:val="00F71F9A"/>
    <w:rsid w:val="00FA42D1"/>
    <w:rsid w:val="00FC095C"/>
    <w:rsid w:val="00FC66FB"/>
    <w:rsid w:val="00FD36EC"/>
    <w:rsid w:val="00FE02F0"/>
    <w:rsid w:val="00FE316C"/>
    <w:rsid w:val="00FF0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0D2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584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55841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B610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BF1FA4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locked/>
    <w:rsid w:val="00BF1FA4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331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331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33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omens.gr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&#8211;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537</TotalTime>
  <Pages>1</Pages>
  <Words>339</Words>
  <Characters>1835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4</cp:revision>
  <dcterms:created xsi:type="dcterms:W3CDTF">2018-03-12T23:16:00Z</dcterms:created>
  <dcterms:modified xsi:type="dcterms:W3CDTF">2018-03-13T08:31:00Z</dcterms:modified>
  <cp:category>FM PDF To Word Converter Pro</cp:category>
</cp:coreProperties>
</file>