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635D9" w:rsidRDefault="00B635D9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B635D9" w:rsidRDefault="00B635D9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(Π.ΟΜ.ΕΝ.Σ.) </w:t>
      </w: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rect id="shape_0" o:spid="_x0000_s1026" style="position:absolute;margin-left:-7.6pt;margin-top:-16.6pt;width:196.6pt;height:176.65pt;z-index:251658240" stroked="f" strokecolor="#3465a4">
            <v:stroke joinstyle="round"/>
            <v:imagedata r:id="rId7" o:title=""/>
          </v:rect>
        </w:pict>
      </w: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framePr w:w="5642" w:h="845" w:hRule="exact" w:wrap="auto" w:vAnchor="page" w:hAnchor="page" w:x="5182" w:y="1985"/>
        <w:widowControl w:val="0"/>
        <w:snapToGrid w:val="0"/>
        <w:jc w:val="both"/>
      </w:pPr>
      <w:r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B635D9" w:rsidRDefault="00B635D9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Default="00B635D9">
      <w:pPr>
        <w:framePr w:w="2762" w:h="365" w:hRule="exact" w:wrap="auto" w:vAnchor="page" w:hAnchor="page" w:x="5182" w:y="35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GB"/>
        </w:rPr>
        <w:t>info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B635D9" w:rsidRDefault="00B635D9">
      <w:pPr>
        <w:framePr w:w="5762" w:h="414" w:hRule="exact" w:wrap="auto" w:vAnchor="page" w:hAnchor="page" w:x="5182" w:y="29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>
        <w:r>
          <w:rPr>
            <w:rStyle w:val="InternetLink"/>
            <w:rFonts w:ascii="Arial" w:hAnsi="Arial" w:cs="Arial"/>
            <w:sz w:val="18"/>
            <w:szCs w:val="18"/>
          </w:rPr>
          <w:t>www.</w:t>
        </w:r>
        <w:r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 w:rsidP="00A22F5B">
      <w:pPr>
        <w:framePr w:w="3417" w:h="276" w:hRule="exact" w:wrap="auto" w:vAnchor="page" w:hAnchor="page" w:x="7435" w:y="4141"/>
        <w:widowControl w:val="0"/>
        <w:snapToGrid w:val="0"/>
      </w:pPr>
      <w:r>
        <w:rPr>
          <w:rFonts w:ascii="Arial" w:hAnsi="Arial" w:cs="Arial"/>
          <w:color w:val="000000"/>
        </w:rPr>
        <w:t>Αθήνα, 22 Φεβρουαρίου 2018</w:t>
      </w: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Default="00B635D9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B635D9" w:rsidRPr="00F00533" w:rsidRDefault="00B635D9" w:rsidP="0000190A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F00533">
        <w:rPr>
          <w:rFonts w:ascii="Arial" w:hAnsi="Arial" w:cs="Arial"/>
          <w:color w:val="000000"/>
          <w:sz w:val="22"/>
          <w:szCs w:val="22"/>
        </w:rPr>
        <w:t>Υπουργό Εθνικής Άμυνας κ. Πάνο Καμ</w:t>
      </w:r>
      <w:r>
        <w:rPr>
          <w:rFonts w:ascii="Arial" w:hAnsi="Arial" w:cs="Arial"/>
          <w:color w:val="000000"/>
          <w:sz w:val="22"/>
          <w:szCs w:val="22"/>
        </w:rPr>
        <w:t>μ</w:t>
      </w:r>
      <w:r w:rsidRPr="00F00533">
        <w:rPr>
          <w:rFonts w:ascii="Arial" w:hAnsi="Arial" w:cs="Arial"/>
          <w:color w:val="000000"/>
          <w:sz w:val="22"/>
          <w:szCs w:val="22"/>
        </w:rPr>
        <w:t xml:space="preserve">ένο </w:t>
      </w:r>
    </w:p>
    <w:p w:rsidR="00B635D9" w:rsidRPr="00F00533" w:rsidRDefault="00B635D9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00533">
        <w:rPr>
          <w:rFonts w:ascii="Arial" w:hAnsi="Arial" w:cs="Arial"/>
          <w:color w:val="000000"/>
          <w:sz w:val="22"/>
          <w:szCs w:val="22"/>
        </w:rPr>
        <w:t xml:space="preserve">            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F00533">
        <w:rPr>
          <w:rFonts w:ascii="Arial" w:hAnsi="Arial" w:cs="Arial"/>
          <w:color w:val="000000"/>
          <w:sz w:val="22"/>
          <w:szCs w:val="22"/>
        </w:rPr>
        <w:t xml:space="preserve">Αναπληρωτή Υπουργό  Εθνικής Άμυνας κ. Δημήτριο Βίτσα </w:t>
      </w:r>
    </w:p>
    <w:p w:rsidR="00B635D9" w:rsidRPr="00F00533" w:rsidRDefault="00B635D9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00533">
        <w:rPr>
          <w:rFonts w:ascii="Arial" w:hAnsi="Arial" w:cs="Arial"/>
          <w:color w:val="000000"/>
          <w:sz w:val="22"/>
          <w:szCs w:val="22"/>
        </w:rPr>
        <w:t xml:space="preserve">              Βουλευτές της Διαρκούς Επιτροπής Εθνικής Άμυνας και Εξωτερικών Υποθέσεων </w:t>
      </w:r>
    </w:p>
    <w:p w:rsidR="00B635D9" w:rsidRDefault="00B635D9" w:rsidP="0000190A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</w:p>
    <w:p w:rsidR="00B635D9" w:rsidRPr="009B0576" w:rsidRDefault="00B635D9" w:rsidP="00133B4E">
      <w:pPr>
        <w:widowControl w:val="0"/>
        <w:snapToGri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</w:rPr>
        <w:t>ΚΟΙΝ :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  <w:sz w:val="22"/>
          <w:szCs w:val="22"/>
        </w:rPr>
        <w:t xml:space="preserve">ΕΓΑ/ΓΕΕΘΑ - </w:t>
      </w:r>
      <w:r>
        <w:rPr>
          <w:rFonts w:ascii="Arial" w:hAnsi="Arial" w:cs="Arial"/>
          <w:color w:val="000000"/>
        </w:rPr>
        <w:t>ΕΓΑ/ΓΕΣ - ΕΓΑ/ΓΕΝ - ΕΓΑ/ΓΕΑ</w:t>
      </w:r>
    </w:p>
    <w:p w:rsidR="00B635D9" w:rsidRDefault="00B635D9" w:rsidP="00C9674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  <w:sz w:val="22"/>
          <w:szCs w:val="22"/>
        </w:rPr>
        <w:t>Στρατιωτικοί συντάκτες</w:t>
      </w:r>
    </w:p>
    <w:p w:rsidR="00B635D9" w:rsidRDefault="00B635D9" w:rsidP="00026F0E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635D9" w:rsidRPr="00E40A3E" w:rsidRDefault="00B635D9" w:rsidP="00E40A3E">
      <w:pPr>
        <w:ind w:left="900" w:hanging="900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 w:rsidRPr="00E40A3E">
        <w:rPr>
          <w:rStyle w:val="a"/>
          <w:rFonts w:ascii="Arial" w:hAnsi="Arial" w:cs="Arial"/>
          <w:u w:val="single"/>
        </w:rPr>
        <w:t xml:space="preserve">Αποστρατείες </w:t>
      </w:r>
      <w:r>
        <w:rPr>
          <w:rStyle w:val="a"/>
          <w:rFonts w:ascii="Arial" w:hAnsi="Arial" w:cs="Arial"/>
          <w:u w:val="single"/>
        </w:rPr>
        <w:t>λό</w:t>
      </w:r>
      <w:r w:rsidRPr="00E40A3E">
        <w:rPr>
          <w:rStyle w:val="a"/>
          <w:rFonts w:ascii="Arial" w:hAnsi="Arial" w:cs="Arial"/>
          <w:u w:val="single"/>
        </w:rPr>
        <w:t xml:space="preserve">γω </w:t>
      </w:r>
      <w:r>
        <w:rPr>
          <w:rStyle w:val="a"/>
          <w:rFonts w:ascii="Arial" w:hAnsi="Arial" w:cs="Arial"/>
          <w:u w:val="single"/>
        </w:rPr>
        <w:t xml:space="preserve">συμπληρώσεως </w:t>
      </w:r>
      <w:r w:rsidRPr="00E40A3E">
        <w:rPr>
          <w:rStyle w:val="a"/>
          <w:rFonts w:ascii="Arial" w:hAnsi="Arial" w:cs="Arial"/>
          <w:u w:val="single"/>
        </w:rPr>
        <w:t>ορί</w:t>
      </w:r>
      <w:bookmarkStart w:id="0" w:name="_GoBack"/>
      <w:bookmarkEnd w:id="0"/>
      <w:r w:rsidRPr="00E40A3E">
        <w:rPr>
          <w:rStyle w:val="a"/>
          <w:rFonts w:ascii="Arial" w:hAnsi="Arial" w:cs="Arial"/>
          <w:u w:val="single"/>
        </w:rPr>
        <w:t>ου ηλικίας</w:t>
      </w:r>
      <w:r>
        <w:rPr>
          <w:rStyle w:val="a"/>
          <w:rFonts w:ascii="Arial" w:hAnsi="Arial" w:cs="Arial"/>
          <w:u w:val="single"/>
        </w:rPr>
        <w:t xml:space="preserve">   </w:t>
      </w:r>
    </w:p>
    <w:p w:rsidR="00B635D9" w:rsidRPr="00BF5E47" w:rsidRDefault="00B635D9" w:rsidP="00026F0E">
      <w:pPr>
        <w:widowControl w:val="0"/>
        <w:snapToGrid w:val="0"/>
        <w:rPr>
          <w:rFonts w:ascii="Arial" w:hAnsi="Arial" w:cs="Arial"/>
          <w:color w:val="000000"/>
          <w:sz w:val="20"/>
          <w:szCs w:val="20"/>
          <w:u w:val="single"/>
        </w:rPr>
      </w:pPr>
    </w:p>
    <w:p w:rsidR="00B635D9" w:rsidRPr="004A3618" w:rsidRDefault="00B635D9" w:rsidP="00C96745">
      <w:pPr>
        <w:widowControl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</w:t>
      </w: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b/>
          <w:color w:val="000000"/>
        </w:rPr>
        <w:t>,</w:t>
      </w:r>
    </w:p>
    <w:p w:rsidR="00B635D9" w:rsidRPr="00BF5E47" w:rsidRDefault="00B635D9" w:rsidP="00C96745">
      <w:pPr>
        <w:widowControl w:val="0"/>
        <w:snapToGrid w:val="0"/>
        <w:jc w:val="both"/>
        <w:rPr>
          <w:rFonts w:ascii="Arial" w:hAnsi="Arial" w:cs="Arial"/>
          <w:sz w:val="20"/>
          <w:szCs w:val="20"/>
        </w:rPr>
      </w:pPr>
    </w:p>
    <w:p w:rsidR="00B635D9" w:rsidRPr="00C96745" w:rsidRDefault="00B635D9" w:rsidP="00E51724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   </w:t>
      </w:r>
      <w:r w:rsidRPr="000E4E3F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Η</w:t>
      </w:r>
      <w:r>
        <w:rPr>
          <w:rStyle w:val="Strong"/>
          <w:rFonts w:ascii="Arial" w:hAnsi="Arial" w:cs="Arial"/>
          <w:b w:val="0"/>
        </w:rPr>
        <w:t xml:space="preserve"> </w:t>
      </w:r>
      <w:r w:rsidRPr="007C5128">
        <w:rPr>
          <w:rFonts w:ascii="Arial" w:hAnsi="Arial" w:cs="Arial"/>
          <w:b/>
        </w:rPr>
        <w:t>Πανελλήνια Ομοσπονδία Ενώσεων Στρατιωτικών</w:t>
      </w:r>
      <w:r w:rsidRPr="000E4E3F">
        <w:rPr>
          <w:rFonts w:ascii="Arial" w:hAnsi="Arial" w:cs="Arial"/>
        </w:rPr>
        <w:t xml:space="preserve">, </w:t>
      </w:r>
      <w:r>
        <w:rPr>
          <w:rFonts w:ascii="Arial" w:hAnsi="Arial" w:cs="Arial"/>
          <w:bCs/>
        </w:rPr>
        <w:t xml:space="preserve">επανέρχεται για το πολύ σοβαρό θέμα των αποστρατειών λόγω ορίου ηλικίας, που αφορά τους ΕΜΘ-ΕΠ.ΟΠ., </w:t>
      </w:r>
      <w:r>
        <w:rPr>
          <w:rStyle w:val="a"/>
          <w:rFonts w:ascii="Arial" w:hAnsi="Arial" w:cs="Arial"/>
        </w:rPr>
        <w:t>με ότι αυτό συνεπάγεται για τις συντάξεις τους και τις αποδοχές τους γενικότερα</w:t>
      </w:r>
      <w:r w:rsidRPr="00311D98">
        <w:rPr>
          <w:rStyle w:val="a"/>
          <w:rFonts w:ascii="Arial" w:hAnsi="Arial" w:cs="Arial"/>
        </w:rPr>
        <w:t>.</w:t>
      </w:r>
    </w:p>
    <w:p w:rsidR="00B635D9" w:rsidRPr="00BF5E47" w:rsidRDefault="00B635D9" w:rsidP="00FB41BE">
      <w:pPr>
        <w:rPr>
          <w:rFonts w:ascii="Arial" w:hAnsi="Arial" w:cs="Arial"/>
          <w:sz w:val="20"/>
          <w:szCs w:val="20"/>
        </w:rPr>
      </w:pPr>
      <w:r w:rsidRPr="00BF5E47">
        <w:rPr>
          <w:rStyle w:val="a"/>
          <w:rFonts w:ascii="Arial" w:hAnsi="Arial" w:cs="Arial"/>
          <w:sz w:val="20"/>
          <w:szCs w:val="20"/>
        </w:rPr>
        <w:t> </w:t>
      </w:r>
    </w:p>
    <w:p w:rsidR="00B635D9" w:rsidRPr="0037588E" w:rsidRDefault="00B635D9" w:rsidP="00CA7D23">
      <w:pPr>
        <w:pStyle w:val="ListParagraph"/>
        <w:widowControl w:val="0"/>
        <w:autoSpaceDE w:val="0"/>
        <w:autoSpaceDN w:val="0"/>
        <w:adjustRightInd w:val="0"/>
        <w:snapToGrid w:val="0"/>
        <w:spacing w:line="360" w:lineRule="auto"/>
        <w:ind w:left="0" w:firstLine="780"/>
        <w:jc w:val="both"/>
        <w:rPr>
          <w:rStyle w:val="a"/>
          <w:rFonts w:ascii="Arial" w:hAnsi="Arial" w:cs="Arial"/>
          <w:color w:val="FF0000"/>
        </w:rPr>
      </w:pPr>
      <w:r w:rsidRPr="00CA7D23">
        <w:rPr>
          <w:rFonts w:ascii="Arial" w:hAnsi="Arial" w:cs="Arial"/>
        </w:rPr>
        <w:t xml:space="preserve"> 2</w:t>
      </w:r>
      <w:r w:rsidRPr="00CA7D23">
        <w:rPr>
          <w:rStyle w:val="a"/>
          <w:rFonts w:ascii="Arial" w:hAnsi="Arial" w:cs="Arial"/>
        </w:rPr>
        <w:t>.</w:t>
      </w:r>
      <w:r>
        <w:rPr>
          <w:rStyle w:val="a"/>
          <w:rFonts w:ascii="Arial" w:hAnsi="Arial" w:cs="Arial"/>
        </w:rPr>
        <w:t xml:space="preserve"> Συγκεκριμένα με το </w:t>
      </w:r>
      <w:r w:rsidRPr="00E12678">
        <w:rPr>
          <w:rStyle w:val="a"/>
          <w:rFonts w:ascii="Arial" w:hAnsi="Arial" w:cs="Arial"/>
          <w:b/>
        </w:rPr>
        <w:t>Ν.445/74 «Περί ιεραρχίας και προαγωγών Ανθυπασπιστών και Μονίμων και Εθελοντών Οπλιτών Ενόπλων Δυνάμεων»</w:t>
      </w:r>
      <w:r>
        <w:rPr>
          <w:rStyle w:val="a"/>
          <w:rFonts w:ascii="Arial" w:hAnsi="Arial" w:cs="Arial"/>
        </w:rPr>
        <w:t xml:space="preserve">, στο άρθρο 39 παρ. 2, προβλέπει αποστρατεία λόγω ορίου ηλικίας στα 54 και 50 στους βαθμούς Ανθυπασπιστή και Υπαξιωματικού αντίστοιχα. </w:t>
      </w:r>
    </w:p>
    <w:p w:rsidR="00B635D9" w:rsidRDefault="00B635D9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635D9" w:rsidRDefault="00B635D9" w:rsidP="009F388F">
      <w:pPr>
        <w:widowControl w:val="0"/>
        <w:snapToGrid w:val="0"/>
        <w:spacing w:line="360" w:lineRule="auto"/>
        <w:jc w:val="both"/>
        <w:rPr>
          <w:rFonts w:ascii="Arial" w:hAnsi="Arial" w:cs="Arial"/>
          <w:color w:val="000000"/>
        </w:rPr>
      </w:pPr>
      <w:r w:rsidRPr="004A3618">
        <w:rPr>
          <w:rFonts w:ascii="Arial" w:hAnsi="Arial" w:cs="Arial"/>
          <w:b/>
          <w:color w:val="000000"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  <w:color w:val="000000"/>
        </w:rPr>
        <w:t>,</w:t>
      </w:r>
    </w:p>
    <w:p w:rsidR="00B635D9" w:rsidRDefault="00B635D9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635D9" w:rsidRPr="00BF5E47" w:rsidRDefault="00B635D9" w:rsidP="004923B5">
      <w:pPr>
        <w:jc w:val="both"/>
        <w:rPr>
          <w:rStyle w:val="a"/>
          <w:rFonts w:ascii="Arial" w:hAnsi="Arial" w:cs="Arial"/>
          <w:sz w:val="20"/>
          <w:szCs w:val="20"/>
        </w:rPr>
      </w:pPr>
    </w:p>
    <w:p w:rsidR="00B635D9" w:rsidRDefault="00B635D9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Style w:val="a"/>
          <w:rFonts w:ascii="Arial" w:hAnsi="Arial" w:cs="Arial"/>
        </w:rPr>
      </w:pPr>
      <w:r>
        <w:rPr>
          <w:rStyle w:val="Strong"/>
          <w:rFonts w:ascii="Arial" w:hAnsi="Arial" w:cs="Arial"/>
          <w:b w:val="0"/>
          <w:bCs/>
        </w:rPr>
        <w:t xml:space="preserve">            3.  </w:t>
      </w:r>
      <w:r w:rsidRPr="00C96745">
        <w:rPr>
          <w:rStyle w:val="Strong"/>
          <w:rFonts w:ascii="Arial" w:hAnsi="Arial" w:cs="Arial"/>
          <w:b w:val="0"/>
          <w:bCs/>
        </w:rPr>
        <w:t xml:space="preserve">Η </w:t>
      </w:r>
      <w:r w:rsidRPr="00C96745">
        <w:rPr>
          <w:rFonts w:ascii="Arial" w:hAnsi="Arial" w:cs="Arial"/>
        </w:rPr>
        <w:t xml:space="preserve">Π.ΟΜ.ΕΝ.Σ, για την </w:t>
      </w:r>
      <w:r>
        <w:rPr>
          <w:rFonts w:ascii="Arial" w:hAnsi="Arial" w:cs="Arial"/>
        </w:rPr>
        <w:t>άρση</w:t>
      </w:r>
      <w:r w:rsidRPr="00C96745">
        <w:rPr>
          <w:rFonts w:ascii="Arial" w:hAnsi="Arial" w:cs="Arial"/>
        </w:rPr>
        <w:t xml:space="preserve"> τ</w:t>
      </w:r>
      <w:r>
        <w:rPr>
          <w:rFonts w:ascii="Arial" w:hAnsi="Arial" w:cs="Arial"/>
        </w:rPr>
        <w:t>ης</w:t>
      </w:r>
      <w:r w:rsidRPr="00C96745">
        <w:rPr>
          <w:rFonts w:ascii="Arial" w:hAnsi="Arial" w:cs="Arial"/>
        </w:rPr>
        <w:t xml:space="preserve"> ανωτέρω</w:t>
      </w:r>
      <w:r>
        <w:rPr>
          <w:rFonts w:ascii="Arial" w:hAnsi="Arial" w:cs="Arial"/>
        </w:rPr>
        <w:t xml:space="preserve"> αδικίας που προβλέπεται σ΄ ένα θεσμικό κείμενο 40 και πλέον χρόνων</w:t>
      </w:r>
      <w:r w:rsidRPr="00C9674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που χρήζει άμεσης αναθεώρησης, </w:t>
      </w:r>
      <w:r w:rsidRPr="00C96745">
        <w:rPr>
          <w:rStyle w:val="a"/>
          <w:rFonts w:ascii="Arial" w:hAnsi="Arial" w:cs="Arial"/>
        </w:rPr>
        <w:t xml:space="preserve">εισηγείται την </w:t>
      </w:r>
      <w:r w:rsidRPr="00624CEF">
        <w:rPr>
          <w:rStyle w:val="a"/>
          <w:rFonts w:ascii="Arial" w:hAnsi="Arial" w:cs="Arial"/>
          <w:b/>
          <w:u w:val="single"/>
        </w:rPr>
        <w:t xml:space="preserve">άμεση </w:t>
      </w:r>
      <w:r w:rsidRPr="00BF5E47">
        <w:rPr>
          <w:rStyle w:val="a"/>
          <w:rFonts w:ascii="Arial" w:hAnsi="Arial" w:cs="Arial"/>
        </w:rPr>
        <w:t>τροποποίηση</w:t>
      </w:r>
      <w:r>
        <w:rPr>
          <w:rStyle w:val="a"/>
          <w:rFonts w:ascii="Arial" w:hAnsi="Arial" w:cs="Arial"/>
        </w:rPr>
        <w:t xml:space="preserve">  του συγκεκριμένου άρθρου ως εξής</w:t>
      </w:r>
      <w:r w:rsidRPr="00BF5E47">
        <w:rPr>
          <w:rStyle w:val="a"/>
          <w:rFonts w:ascii="Arial" w:hAnsi="Arial" w:cs="Arial"/>
        </w:rPr>
        <w:t xml:space="preserve">: </w:t>
      </w:r>
    </w:p>
    <w:p w:rsidR="00B635D9" w:rsidRDefault="00B635D9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Στην </w:t>
      </w:r>
      <w:r w:rsidRPr="00BF5E47">
        <w:rPr>
          <w:rFonts w:ascii="Arial" w:hAnsi="Arial" w:cs="Arial"/>
          <w:shd w:val="clear" w:color="auto" w:fill="FFFFFF"/>
        </w:rPr>
        <w:t xml:space="preserve">περίπτωση α της παραγράφου 2 του άρθρου 39 του </w:t>
      </w:r>
      <w:r>
        <w:rPr>
          <w:rFonts w:ascii="Arial" w:hAnsi="Arial" w:cs="Arial"/>
          <w:shd w:val="clear" w:color="auto" w:fill="FFFFFF"/>
        </w:rPr>
        <w:t>Ν.Δ.</w:t>
      </w:r>
      <w:r w:rsidRPr="00BF5E47">
        <w:rPr>
          <w:rFonts w:ascii="Arial" w:hAnsi="Arial" w:cs="Arial"/>
          <w:shd w:val="clear" w:color="auto" w:fill="FFFFFF"/>
        </w:rPr>
        <w:t xml:space="preserve"> 445/74 (Α΄160) </w:t>
      </w:r>
      <w:r>
        <w:rPr>
          <w:rFonts w:ascii="Arial" w:hAnsi="Arial" w:cs="Arial"/>
          <w:shd w:val="clear" w:color="auto" w:fill="FFFFFF"/>
        </w:rPr>
        <w:t xml:space="preserve">προστίθεται εδάφιο </w:t>
      </w:r>
      <w:r w:rsidRPr="00BF5E47">
        <w:rPr>
          <w:rFonts w:ascii="Arial" w:hAnsi="Arial" w:cs="Arial"/>
          <w:shd w:val="clear" w:color="auto" w:fill="FFFFFF"/>
        </w:rPr>
        <w:t>ως εξής: «Οι Ανθυπασπιστές και</w:t>
      </w:r>
      <w:r>
        <w:rPr>
          <w:rFonts w:ascii="Arial" w:hAnsi="Arial" w:cs="Arial"/>
          <w:shd w:val="clear" w:color="auto" w:fill="FFFFFF"/>
        </w:rPr>
        <w:t xml:space="preserve"> </w:t>
      </w:r>
      <w:r w:rsidRPr="00BF5E47">
        <w:rPr>
          <w:rFonts w:ascii="Arial" w:hAnsi="Arial" w:cs="Arial"/>
          <w:shd w:val="clear" w:color="auto" w:fill="FFFFFF"/>
        </w:rPr>
        <w:t>Υπαξιωματικοί</w:t>
      </w:r>
      <w:r>
        <w:rPr>
          <w:rFonts w:ascii="Arial" w:hAnsi="Arial" w:cs="Arial"/>
          <w:shd w:val="clear" w:color="auto" w:fill="FFFFFF"/>
        </w:rPr>
        <w:t xml:space="preserve"> </w:t>
      </w:r>
      <w:r w:rsidRPr="006C42B3">
        <w:rPr>
          <w:rFonts w:ascii="Arial" w:hAnsi="Arial" w:cs="Arial"/>
          <w:b/>
          <w:u w:val="single"/>
          <w:shd w:val="clear" w:color="auto" w:fill="FFFFFF"/>
        </w:rPr>
        <w:t>με αίτηση τους</w:t>
      </w:r>
      <w:r>
        <w:rPr>
          <w:rFonts w:ascii="Arial" w:hAnsi="Arial" w:cs="Arial"/>
          <w:shd w:val="clear" w:color="auto" w:fill="FFFFFF"/>
        </w:rPr>
        <w:t xml:space="preserve"> δύναται να παραμείνουν εφόσον το επιθυμούν έως</w:t>
      </w:r>
      <w:r w:rsidRPr="00BF5E47">
        <w:rPr>
          <w:rFonts w:ascii="Arial" w:hAnsi="Arial" w:cs="Arial"/>
          <w:shd w:val="clear" w:color="auto" w:fill="FFFFFF"/>
        </w:rPr>
        <w:t xml:space="preserve"> τη</w:t>
      </w:r>
      <w:r>
        <w:rPr>
          <w:rFonts w:ascii="Arial" w:hAnsi="Arial" w:cs="Arial"/>
          <w:shd w:val="clear" w:color="auto" w:fill="FFFFFF"/>
        </w:rPr>
        <w:t>ν</w:t>
      </w:r>
      <w:r w:rsidRPr="00BF5E47">
        <w:rPr>
          <w:rFonts w:ascii="Arial" w:hAnsi="Arial" w:cs="Arial"/>
          <w:shd w:val="clear" w:color="auto" w:fill="FFFFFF"/>
        </w:rPr>
        <w:t> συμπλήρωση του πεντηκοστού όγδοου (58ού) έτους της ηλικίας τους».</w:t>
      </w:r>
    </w:p>
    <w:p w:rsidR="00B635D9" w:rsidRDefault="00B635D9" w:rsidP="00BF5E47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Arial" w:hAnsi="Arial" w:cs="Arial"/>
          <w:shd w:val="clear" w:color="auto" w:fill="FFFFFF"/>
        </w:rPr>
      </w:pPr>
    </w:p>
    <w:p w:rsidR="00B635D9" w:rsidRPr="00C96745" w:rsidRDefault="00B635D9" w:rsidP="0083103A">
      <w:pPr>
        <w:widowControl w:val="0"/>
        <w:snapToGrid w:val="0"/>
        <w:spacing w:line="360" w:lineRule="auto"/>
        <w:ind w:firstLine="540"/>
        <w:jc w:val="both"/>
        <w:rPr>
          <w:rStyle w:val="a"/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          4.  Επίσης θέση της Ομοσπονδίας όπως σας </w:t>
      </w:r>
      <w:r>
        <w:rPr>
          <w:rFonts w:ascii="Arial" w:hAnsi="Arial" w:cs="Arial"/>
        </w:rPr>
        <w:t xml:space="preserve">έχει γνωστοποιήσει και επιχειρηματολογήσει πολλές φορές και </w:t>
      </w:r>
      <w:r w:rsidRPr="00FB41BE">
        <w:rPr>
          <w:rStyle w:val="a"/>
          <w:rFonts w:ascii="Arial" w:hAnsi="Arial" w:cs="Arial"/>
        </w:rPr>
        <w:t>θα</w:t>
      </w:r>
      <w:r>
        <w:rPr>
          <w:rStyle w:val="a"/>
          <w:rFonts w:ascii="Arial" w:hAnsi="Arial" w:cs="Arial"/>
        </w:rPr>
        <w:t xml:space="preserve"> </w:t>
      </w:r>
      <w:r w:rsidRPr="00FB41BE">
        <w:rPr>
          <w:rStyle w:val="a"/>
          <w:rFonts w:ascii="Arial" w:hAnsi="Arial" w:cs="Arial"/>
        </w:rPr>
        <w:t>αποκαταστήσει μια αδικία πολλών χρόνων συντελ</w:t>
      </w:r>
      <w:r>
        <w:rPr>
          <w:rStyle w:val="a"/>
          <w:rFonts w:ascii="Arial" w:hAnsi="Arial" w:cs="Arial"/>
        </w:rPr>
        <w:t>ώντας</w:t>
      </w:r>
      <w:r w:rsidRPr="00FB41BE">
        <w:rPr>
          <w:rStyle w:val="a"/>
          <w:rFonts w:ascii="Arial" w:hAnsi="Arial" w:cs="Arial"/>
        </w:rPr>
        <w:t xml:space="preserve"> στην ανύψωση του ηθικού των συναδέλφων ΕΜΘ</w:t>
      </w:r>
      <w:r>
        <w:rPr>
          <w:rStyle w:val="a"/>
          <w:rFonts w:ascii="Arial" w:hAnsi="Arial" w:cs="Arial"/>
        </w:rPr>
        <w:t>,</w:t>
      </w:r>
      <w:r>
        <w:rPr>
          <w:rFonts w:ascii="Arial" w:hAnsi="Arial" w:cs="Arial"/>
        </w:rPr>
        <w:t xml:space="preserve"> είναι </w:t>
      </w:r>
      <w:r w:rsidRPr="00C96745">
        <w:rPr>
          <w:rStyle w:val="a"/>
          <w:rFonts w:ascii="Arial" w:hAnsi="Arial" w:cs="Arial"/>
        </w:rPr>
        <w:t xml:space="preserve">η υιοθέτηση νέας βαθμολογικής εξέλιξης, με χρόνους παραμονής, αφού έχει προηγηθεί διετής παραμονή στο βαθμό του ΟΠΥ/ΕΠΥ Δεκανέα, όπως παρακάτω: 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 xml:space="preserve">               </w:t>
      </w:r>
      <w:r w:rsidRPr="00C96745">
        <w:rPr>
          <w:rStyle w:val="a"/>
          <w:rFonts w:ascii="Arial" w:hAnsi="Arial" w:cs="Arial"/>
        </w:rPr>
        <w:t>Λοχίας</w:t>
      </w:r>
      <w:r>
        <w:rPr>
          <w:rStyle w:val="a"/>
          <w:rFonts w:ascii="Arial" w:hAnsi="Arial" w:cs="Arial"/>
        </w:rPr>
        <w:t xml:space="preserve"> και των αντιστοίχων ΠΝ-ΠΑ</w:t>
      </w:r>
      <w:r w:rsidRPr="00C96745">
        <w:rPr>
          <w:rStyle w:val="a"/>
          <w:rFonts w:ascii="Arial" w:hAnsi="Arial" w:cs="Arial"/>
        </w:rPr>
        <w:t>, οκτώ (8) έτη παραμονής στο βαθμό (ΟΠΥ/ΕΠΥ- ΕΜΘ συνολικά)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          </w:t>
      </w:r>
      <w:r>
        <w:rPr>
          <w:rStyle w:val="a"/>
          <w:rFonts w:ascii="Arial" w:hAnsi="Arial" w:cs="Arial"/>
        </w:rPr>
        <w:t xml:space="preserve">     </w:t>
      </w:r>
      <w:r w:rsidRPr="00C96745">
        <w:rPr>
          <w:rStyle w:val="a"/>
          <w:rFonts w:ascii="Arial" w:hAnsi="Arial" w:cs="Arial"/>
        </w:rPr>
        <w:t>Επιλοχίας</w:t>
      </w:r>
      <w:r w:rsidRPr="00CE2C5D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>και των αντιστοίχων ΠΝ-ΠΑ</w:t>
      </w:r>
      <w:r w:rsidRPr="00C96745">
        <w:rPr>
          <w:rStyle w:val="a"/>
          <w:rFonts w:ascii="Arial" w:hAnsi="Arial" w:cs="Arial"/>
        </w:rPr>
        <w:t>, οκτώ (8) έτη παραμονής στο βαθμό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 xml:space="preserve">     </w:t>
      </w:r>
      <w:r w:rsidRPr="00C96745">
        <w:rPr>
          <w:rStyle w:val="a"/>
          <w:rFonts w:ascii="Arial" w:hAnsi="Arial" w:cs="Arial"/>
        </w:rPr>
        <w:t xml:space="preserve">          Αρχιλοχίας</w:t>
      </w:r>
      <w:r w:rsidRPr="00CE2C5D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>και των αντιστοίχων ΠΝ-ΠΑ</w:t>
      </w:r>
      <w:r w:rsidRPr="00C96745">
        <w:rPr>
          <w:rStyle w:val="a"/>
          <w:rFonts w:ascii="Arial" w:hAnsi="Arial" w:cs="Arial"/>
        </w:rPr>
        <w:t>, επτά (7) έτη παραμονής στο βαθμό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 xml:space="preserve">               </w:t>
      </w:r>
      <w:r w:rsidRPr="00C96745">
        <w:rPr>
          <w:rStyle w:val="a"/>
          <w:rFonts w:ascii="Arial" w:hAnsi="Arial" w:cs="Arial"/>
        </w:rPr>
        <w:t>Ανθυπασπιστής, ε</w:t>
      </w:r>
      <w:r>
        <w:rPr>
          <w:rStyle w:val="a"/>
          <w:rFonts w:ascii="Arial" w:hAnsi="Arial" w:cs="Arial"/>
        </w:rPr>
        <w:t>πτά</w:t>
      </w:r>
      <w:r w:rsidRPr="00C96745">
        <w:rPr>
          <w:rStyle w:val="a"/>
          <w:rFonts w:ascii="Arial" w:hAnsi="Arial" w:cs="Arial"/>
        </w:rPr>
        <w:t xml:space="preserve"> (</w:t>
      </w:r>
      <w:r>
        <w:rPr>
          <w:rStyle w:val="a"/>
          <w:rFonts w:ascii="Arial" w:hAnsi="Arial" w:cs="Arial"/>
        </w:rPr>
        <w:t>7</w:t>
      </w:r>
      <w:r w:rsidRPr="00C96745">
        <w:rPr>
          <w:rStyle w:val="a"/>
          <w:rFonts w:ascii="Arial" w:hAnsi="Arial" w:cs="Arial"/>
        </w:rPr>
        <w:t>) έτη παραμονής στο βαθμό ή εναλλακτικά προαγωγή στον επόμενο βαθμό με τη συμπλήρωση τριάντα τεσσάρων (3</w:t>
      </w:r>
      <w:r>
        <w:rPr>
          <w:rStyle w:val="a"/>
          <w:rFonts w:ascii="Arial" w:hAnsi="Arial" w:cs="Arial"/>
        </w:rPr>
        <w:t>2</w:t>
      </w:r>
      <w:r w:rsidRPr="00C96745">
        <w:rPr>
          <w:rStyle w:val="a"/>
          <w:rFonts w:ascii="Arial" w:hAnsi="Arial" w:cs="Arial"/>
        </w:rPr>
        <w:t>) ετών πραγματικής υπηρεσίας από κατατάξεως στις ΕΔ.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 xml:space="preserve">               </w:t>
      </w:r>
      <w:r w:rsidRPr="00C96745">
        <w:rPr>
          <w:rStyle w:val="a"/>
          <w:rFonts w:ascii="Arial" w:hAnsi="Arial" w:cs="Arial"/>
        </w:rPr>
        <w:t>Ανθυπολοχαγός</w:t>
      </w:r>
      <w:r w:rsidRPr="00CE2C5D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>και των αντιστοίχων ΠΝ-ΠΑ</w:t>
      </w:r>
      <w:r w:rsidRPr="00C96745">
        <w:rPr>
          <w:rStyle w:val="a"/>
          <w:rFonts w:ascii="Arial" w:hAnsi="Arial" w:cs="Arial"/>
        </w:rPr>
        <w:t xml:space="preserve">, τέσσερα (4) έτη παραμονής στο βαθμό ή εναλλακτικά προαγωγή στον επόμενο βαθμό με τη συμπλήρωση τριάντα </w:t>
      </w:r>
      <w:r>
        <w:rPr>
          <w:rStyle w:val="a"/>
          <w:rFonts w:ascii="Arial" w:hAnsi="Arial" w:cs="Arial"/>
        </w:rPr>
        <w:t>έξι</w:t>
      </w:r>
      <w:r w:rsidRPr="00C96745">
        <w:rPr>
          <w:rStyle w:val="a"/>
          <w:rFonts w:ascii="Arial" w:hAnsi="Arial" w:cs="Arial"/>
        </w:rPr>
        <w:t xml:space="preserve"> (3</w:t>
      </w:r>
      <w:r>
        <w:rPr>
          <w:rStyle w:val="a"/>
          <w:rFonts w:ascii="Arial" w:hAnsi="Arial" w:cs="Arial"/>
        </w:rPr>
        <w:t>6</w:t>
      </w:r>
      <w:r w:rsidRPr="00C96745">
        <w:rPr>
          <w:rStyle w:val="a"/>
          <w:rFonts w:ascii="Arial" w:hAnsi="Arial" w:cs="Arial"/>
        </w:rPr>
        <w:t>) ετών πραγματικής υπηρεσίας από κατατάξεως στις ΕΔ.</w:t>
      </w:r>
    </w:p>
    <w:p w:rsidR="00B635D9" w:rsidRPr="00C96745" w:rsidRDefault="00B635D9" w:rsidP="0083103A">
      <w:pPr>
        <w:jc w:val="both"/>
        <w:rPr>
          <w:rStyle w:val="a"/>
          <w:rFonts w:ascii="Arial" w:hAnsi="Arial" w:cs="Arial"/>
        </w:rPr>
      </w:pPr>
      <w:r w:rsidRPr="00C96745">
        <w:rPr>
          <w:rStyle w:val="a"/>
          <w:rFonts w:ascii="Arial" w:hAnsi="Arial" w:cs="Arial"/>
        </w:rPr>
        <w:t xml:space="preserve">          </w:t>
      </w:r>
      <w:r>
        <w:rPr>
          <w:rStyle w:val="a"/>
          <w:rFonts w:ascii="Arial" w:hAnsi="Arial" w:cs="Arial"/>
        </w:rPr>
        <w:t xml:space="preserve">      </w:t>
      </w:r>
      <w:r w:rsidRPr="00C96745">
        <w:rPr>
          <w:rStyle w:val="a"/>
          <w:rFonts w:ascii="Arial" w:hAnsi="Arial" w:cs="Arial"/>
        </w:rPr>
        <w:t>Υπολοχαγός</w:t>
      </w:r>
      <w:r w:rsidRPr="00CE2C5D">
        <w:rPr>
          <w:rStyle w:val="a"/>
          <w:rFonts w:ascii="Arial" w:hAnsi="Arial" w:cs="Arial"/>
        </w:rPr>
        <w:t xml:space="preserve"> </w:t>
      </w:r>
      <w:r>
        <w:rPr>
          <w:rStyle w:val="a"/>
          <w:rFonts w:ascii="Arial" w:hAnsi="Arial" w:cs="Arial"/>
        </w:rPr>
        <w:t>και των αντιστοίχων ΠΝ-ΠΑ</w:t>
      </w:r>
      <w:r w:rsidRPr="00C96745">
        <w:rPr>
          <w:rStyle w:val="a"/>
          <w:rFonts w:ascii="Arial" w:hAnsi="Arial" w:cs="Arial"/>
        </w:rPr>
        <w:t>, τέσσερα (4) έτη παραμονής στο βαθμό και αποστρατευτικός - καταληκτικός ο αυτός βαθμός του Λοχαγού.</w:t>
      </w:r>
    </w:p>
    <w:p w:rsidR="00B635D9" w:rsidRPr="00BF5E47" w:rsidRDefault="00B635D9" w:rsidP="005B2D9B">
      <w:pPr>
        <w:widowControl w:val="0"/>
        <w:autoSpaceDE w:val="0"/>
        <w:autoSpaceDN w:val="0"/>
        <w:adjustRightInd w:val="0"/>
        <w:snapToGrid w:val="0"/>
        <w:spacing w:line="360" w:lineRule="auto"/>
        <w:jc w:val="both"/>
        <w:rPr>
          <w:rStyle w:val="a"/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hd w:val="clear" w:color="auto" w:fill="FFFFFF"/>
        </w:rPr>
        <w:t xml:space="preserve"> </w:t>
      </w:r>
    </w:p>
    <w:p w:rsidR="00B635D9" w:rsidRPr="007C5128" w:rsidRDefault="00B635D9" w:rsidP="00624CEF">
      <w:pPr>
        <w:widowControl w:val="0"/>
        <w:snapToGrid w:val="0"/>
        <w:spacing w:line="360" w:lineRule="auto"/>
        <w:jc w:val="both"/>
        <w:rPr>
          <w:rFonts w:ascii="Arial" w:hAnsi="Arial" w:cs="Arial"/>
        </w:rPr>
      </w:pPr>
      <w:r>
        <w:rPr>
          <w:rStyle w:val="a"/>
          <w:rFonts w:ascii="Arial" w:hAnsi="Arial" w:cs="Arial"/>
        </w:rPr>
        <w:t xml:space="preserve"> </w:t>
      </w:r>
      <w:r w:rsidRPr="00DA2560">
        <w:rPr>
          <w:rStyle w:val="a"/>
          <w:rFonts w:ascii="Arial" w:hAnsi="Arial" w:cs="Arial"/>
        </w:rPr>
        <w:t xml:space="preserve">       </w:t>
      </w:r>
      <w:r w:rsidRPr="007C5128">
        <w:rPr>
          <w:rFonts w:ascii="Arial" w:hAnsi="Arial" w:cs="Arial"/>
        </w:rPr>
        <w:t xml:space="preserve">                                                             </w:t>
      </w:r>
      <w:r w:rsidRPr="007C5128">
        <w:rPr>
          <w:rFonts w:ascii="Arial" w:hAnsi="Arial" w:cs="Arial"/>
          <w:color w:val="000000"/>
        </w:rPr>
        <w:t>Μετά τιμής</w:t>
      </w:r>
    </w:p>
    <w:p w:rsidR="00B635D9" w:rsidRPr="007C5128" w:rsidRDefault="00B635D9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Για το Διοικητικό Συμβούλιο</w:t>
      </w:r>
    </w:p>
    <w:p w:rsidR="00B635D9" w:rsidRPr="00FB41BE" w:rsidRDefault="00B635D9" w:rsidP="00BF5E47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</w:p>
    <w:p w:rsidR="00B635D9" w:rsidRPr="00FB41BE" w:rsidRDefault="00B635D9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Ο</w:t>
      </w:r>
    </w:p>
    <w:p w:rsidR="00B635D9" w:rsidRPr="00FB41BE" w:rsidRDefault="00B635D9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B635D9" w:rsidRPr="00FB41BE" w:rsidRDefault="00B635D9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635D9" w:rsidRPr="00FB41BE" w:rsidRDefault="00B635D9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635D9" w:rsidRPr="00FB41BE" w:rsidRDefault="00B635D9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B635D9" w:rsidRPr="00FB41BE" w:rsidRDefault="00B635D9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ΔΗΜΗΤΡΙΟΣ ΡΩΤΑΣ                                                                 ΓΕΩΡΓΙΟΣ ΘΕΟΔΩΡΟΥ</w:t>
      </w:r>
    </w:p>
    <w:p w:rsidR="00B635D9" w:rsidRPr="00FB41BE" w:rsidRDefault="00B635D9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Λγος (ΠΖ)</w:t>
      </w:r>
    </w:p>
    <w:sectPr w:rsidR="00B635D9" w:rsidRPr="00FB41BE" w:rsidSect="00BF5E47">
      <w:headerReference w:type="default" r:id="rId9"/>
      <w:footerReference w:type="default" r:id="rId10"/>
      <w:pgSz w:w="11906" w:h="16838"/>
      <w:pgMar w:top="540" w:right="1273" w:bottom="540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5D9" w:rsidRDefault="00B635D9" w:rsidP="00C1360A">
      <w:r>
        <w:separator/>
      </w:r>
    </w:p>
  </w:endnote>
  <w:endnote w:type="continuationSeparator" w:id="0">
    <w:p w:rsidR="00B635D9" w:rsidRDefault="00B635D9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D9" w:rsidRDefault="00B635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5D9" w:rsidRDefault="00B635D9" w:rsidP="00C1360A">
      <w:r>
        <w:separator/>
      </w:r>
    </w:p>
  </w:footnote>
  <w:footnote w:type="continuationSeparator" w:id="0">
    <w:p w:rsidR="00B635D9" w:rsidRDefault="00B635D9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D9" w:rsidRDefault="00B635D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73420"/>
    <w:multiLevelType w:val="hybridMultilevel"/>
    <w:tmpl w:val="70DE79EE"/>
    <w:lvl w:ilvl="0" w:tplc="1FD236B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1158"/>
    <w:rsid w:val="0000190A"/>
    <w:rsid w:val="00016B3D"/>
    <w:rsid w:val="00026F0E"/>
    <w:rsid w:val="000271DB"/>
    <w:rsid w:val="000312D7"/>
    <w:rsid w:val="0003143F"/>
    <w:rsid w:val="000467CF"/>
    <w:rsid w:val="00053668"/>
    <w:rsid w:val="00070668"/>
    <w:rsid w:val="00076DD3"/>
    <w:rsid w:val="000834E8"/>
    <w:rsid w:val="000A1DF2"/>
    <w:rsid w:val="000C5776"/>
    <w:rsid w:val="000D735C"/>
    <w:rsid w:val="000E4E3F"/>
    <w:rsid w:val="00130B22"/>
    <w:rsid w:val="00133B4E"/>
    <w:rsid w:val="0013426B"/>
    <w:rsid w:val="00143660"/>
    <w:rsid w:val="00165385"/>
    <w:rsid w:val="001734F0"/>
    <w:rsid w:val="001A43AF"/>
    <w:rsid w:val="001C1B4F"/>
    <w:rsid w:val="001C35D2"/>
    <w:rsid w:val="001E1AA8"/>
    <w:rsid w:val="001E6BC6"/>
    <w:rsid w:val="001F0D00"/>
    <w:rsid w:val="001F1B09"/>
    <w:rsid w:val="00226C07"/>
    <w:rsid w:val="0023375C"/>
    <w:rsid w:val="002A1C16"/>
    <w:rsid w:val="002C5D08"/>
    <w:rsid w:val="002F5E3F"/>
    <w:rsid w:val="00311D98"/>
    <w:rsid w:val="00342AC4"/>
    <w:rsid w:val="0034471B"/>
    <w:rsid w:val="00345FFF"/>
    <w:rsid w:val="0036041B"/>
    <w:rsid w:val="0037588E"/>
    <w:rsid w:val="00382775"/>
    <w:rsid w:val="003B1E6B"/>
    <w:rsid w:val="003D79E8"/>
    <w:rsid w:val="00412434"/>
    <w:rsid w:val="00447C36"/>
    <w:rsid w:val="0046371F"/>
    <w:rsid w:val="004923B5"/>
    <w:rsid w:val="00495EB7"/>
    <w:rsid w:val="004978A4"/>
    <w:rsid w:val="004A3618"/>
    <w:rsid w:val="004D102F"/>
    <w:rsid w:val="0050766E"/>
    <w:rsid w:val="00535112"/>
    <w:rsid w:val="00553409"/>
    <w:rsid w:val="00553B43"/>
    <w:rsid w:val="0057485E"/>
    <w:rsid w:val="00583794"/>
    <w:rsid w:val="00595319"/>
    <w:rsid w:val="005A2B8D"/>
    <w:rsid w:val="005B2D9B"/>
    <w:rsid w:val="005C1465"/>
    <w:rsid w:val="00624CEF"/>
    <w:rsid w:val="006C42B3"/>
    <w:rsid w:val="006D3630"/>
    <w:rsid w:val="006E5F3C"/>
    <w:rsid w:val="007625F2"/>
    <w:rsid w:val="00777962"/>
    <w:rsid w:val="00791A89"/>
    <w:rsid w:val="007A27B0"/>
    <w:rsid w:val="007B4421"/>
    <w:rsid w:val="007B6ACA"/>
    <w:rsid w:val="007C5128"/>
    <w:rsid w:val="007E6461"/>
    <w:rsid w:val="007F1A8E"/>
    <w:rsid w:val="007F3E57"/>
    <w:rsid w:val="0080790D"/>
    <w:rsid w:val="0083103A"/>
    <w:rsid w:val="00834EE3"/>
    <w:rsid w:val="008675C7"/>
    <w:rsid w:val="0087466F"/>
    <w:rsid w:val="00887398"/>
    <w:rsid w:val="009020A0"/>
    <w:rsid w:val="00911080"/>
    <w:rsid w:val="009203F2"/>
    <w:rsid w:val="009231DD"/>
    <w:rsid w:val="00931ABB"/>
    <w:rsid w:val="00944061"/>
    <w:rsid w:val="00951B6E"/>
    <w:rsid w:val="009606C5"/>
    <w:rsid w:val="009718F7"/>
    <w:rsid w:val="00983B5D"/>
    <w:rsid w:val="00991F57"/>
    <w:rsid w:val="009973A0"/>
    <w:rsid w:val="009B0576"/>
    <w:rsid w:val="009B2A27"/>
    <w:rsid w:val="009B62B5"/>
    <w:rsid w:val="009E1537"/>
    <w:rsid w:val="009E5CD1"/>
    <w:rsid w:val="009F388F"/>
    <w:rsid w:val="00A06632"/>
    <w:rsid w:val="00A16BB2"/>
    <w:rsid w:val="00A2201B"/>
    <w:rsid w:val="00A22F5B"/>
    <w:rsid w:val="00A365C3"/>
    <w:rsid w:val="00AD53D3"/>
    <w:rsid w:val="00AF07A1"/>
    <w:rsid w:val="00AF5D9C"/>
    <w:rsid w:val="00AF7C8C"/>
    <w:rsid w:val="00B03DCA"/>
    <w:rsid w:val="00B2695E"/>
    <w:rsid w:val="00B635D9"/>
    <w:rsid w:val="00B8592E"/>
    <w:rsid w:val="00B875C3"/>
    <w:rsid w:val="00BA1CB9"/>
    <w:rsid w:val="00BB0974"/>
    <w:rsid w:val="00BE66CB"/>
    <w:rsid w:val="00BF3033"/>
    <w:rsid w:val="00BF5E47"/>
    <w:rsid w:val="00C1360A"/>
    <w:rsid w:val="00C17090"/>
    <w:rsid w:val="00C24A50"/>
    <w:rsid w:val="00C37D56"/>
    <w:rsid w:val="00C46787"/>
    <w:rsid w:val="00C507FE"/>
    <w:rsid w:val="00C53D9F"/>
    <w:rsid w:val="00C7122E"/>
    <w:rsid w:val="00C73370"/>
    <w:rsid w:val="00C92FB6"/>
    <w:rsid w:val="00C96745"/>
    <w:rsid w:val="00CA7D23"/>
    <w:rsid w:val="00CB16DD"/>
    <w:rsid w:val="00CB3907"/>
    <w:rsid w:val="00CE2C5D"/>
    <w:rsid w:val="00D51317"/>
    <w:rsid w:val="00D538FD"/>
    <w:rsid w:val="00D557C5"/>
    <w:rsid w:val="00D82143"/>
    <w:rsid w:val="00DA2560"/>
    <w:rsid w:val="00DA7C50"/>
    <w:rsid w:val="00DB55F6"/>
    <w:rsid w:val="00DB683B"/>
    <w:rsid w:val="00DC5287"/>
    <w:rsid w:val="00DD4A11"/>
    <w:rsid w:val="00DE1C65"/>
    <w:rsid w:val="00E048ED"/>
    <w:rsid w:val="00E12678"/>
    <w:rsid w:val="00E40A3E"/>
    <w:rsid w:val="00E51724"/>
    <w:rsid w:val="00E9542C"/>
    <w:rsid w:val="00EB73A4"/>
    <w:rsid w:val="00EC2CCA"/>
    <w:rsid w:val="00EC6B54"/>
    <w:rsid w:val="00ED2EE1"/>
    <w:rsid w:val="00ED722E"/>
    <w:rsid w:val="00EE6E50"/>
    <w:rsid w:val="00F00533"/>
    <w:rsid w:val="00F00D97"/>
    <w:rsid w:val="00F06FF0"/>
    <w:rsid w:val="00F161DF"/>
    <w:rsid w:val="00F27014"/>
    <w:rsid w:val="00F35227"/>
    <w:rsid w:val="00F40B33"/>
    <w:rsid w:val="00F445B9"/>
    <w:rsid w:val="00F6779A"/>
    <w:rsid w:val="00F81C86"/>
    <w:rsid w:val="00F90E43"/>
    <w:rsid w:val="00FB415C"/>
    <w:rsid w:val="00FB41BE"/>
    <w:rsid w:val="00FB5688"/>
    <w:rsid w:val="00FC2DB0"/>
    <w:rsid w:val="00FC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00533"/>
    <w:rPr>
      <w:rFonts w:cs="Times New Roman"/>
      <w:color w:val="0000FF"/>
      <w:u w:val="single"/>
    </w:rPr>
  </w:style>
  <w:style w:type="character" w:customStyle="1" w:styleId="a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ListParagraph">
    <w:name w:val="List Paragraph"/>
    <w:basedOn w:val="Normal"/>
    <w:uiPriority w:val="99"/>
    <w:qFormat/>
    <w:rsid w:val="006D36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16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6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6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16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16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6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16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1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16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81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164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6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</Pages>
  <Words>603</Words>
  <Characters>3258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dcterms:created xsi:type="dcterms:W3CDTF">2018-02-15T21:05:00Z</dcterms:created>
  <dcterms:modified xsi:type="dcterms:W3CDTF">2018-02-22T19:17:00Z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