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0974" w:rsidRDefault="00BB0974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BB0974" w:rsidRDefault="00BB0974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(Π.ΟΜ.ΕΝ.Σ.) </w:t>
      </w: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rect id="shape_0" o:spid="_x0000_s1026" style="position:absolute;margin-left:-7.6pt;margin-top:-16.6pt;width:196.6pt;height:176.65pt;z-index:251658240" stroked="f" strokecolor="#3465a4">
            <v:stroke joinstyle="round"/>
            <v:imagedata r:id="rId7" o:title=""/>
          </v:rect>
        </w:pict>
      </w: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framePr w:w="5642" w:h="845" w:hRule="exact" w:wrap="auto" w:vAnchor="page" w:hAnchor="page" w:x="5182" w:y="1985"/>
        <w:widowControl w:val="0"/>
        <w:snapToGrid w:val="0"/>
        <w:jc w:val="both"/>
      </w:pPr>
      <w:r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BB0974" w:rsidRDefault="00BB0974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Default="00BB0974">
      <w:pPr>
        <w:framePr w:w="2762" w:h="365" w:hRule="exact" w:wrap="auto" w:vAnchor="page" w:hAnchor="page" w:x="5182" w:y="35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GB"/>
        </w:rPr>
        <w:t>info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BB0974" w:rsidRDefault="00BB0974">
      <w:pPr>
        <w:framePr w:w="5762" w:h="414" w:hRule="exact" w:wrap="auto" w:vAnchor="page" w:hAnchor="page" w:x="5182" w:y="29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>
        <w:r>
          <w:rPr>
            <w:rStyle w:val="InternetLink"/>
            <w:rFonts w:ascii="Arial" w:hAnsi="Arial" w:cs="Arial"/>
            <w:sz w:val="18"/>
            <w:szCs w:val="18"/>
          </w:rPr>
          <w:t>www.</w:t>
        </w:r>
        <w:r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 w:rsidP="00A22F5B">
      <w:pPr>
        <w:framePr w:w="3417" w:h="276" w:hRule="exact" w:wrap="auto" w:vAnchor="page" w:hAnchor="page" w:x="7435" w:y="4141"/>
        <w:widowControl w:val="0"/>
        <w:snapToGrid w:val="0"/>
      </w:pPr>
      <w:r>
        <w:rPr>
          <w:rFonts w:ascii="Arial" w:hAnsi="Arial" w:cs="Arial"/>
          <w:color w:val="000000"/>
        </w:rPr>
        <w:t>Αθήνα, 3 Ιανουαρίου 2018</w:t>
      </w: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Default="00BB0974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B0974" w:rsidRPr="00F00533" w:rsidRDefault="00BB0974" w:rsidP="0000190A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F00533">
        <w:rPr>
          <w:rFonts w:ascii="Arial" w:hAnsi="Arial" w:cs="Arial"/>
          <w:color w:val="000000"/>
          <w:sz w:val="22"/>
          <w:szCs w:val="22"/>
        </w:rPr>
        <w:t>Υπουργό Εθνικής Άμυνας κ. Πάνο Καμ</w:t>
      </w:r>
      <w:r>
        <w:rPr>
          <w:rFonts w:ascii="Arial" w:hAnsi="Arial" w:cs="Arial"/>
          <w:color w:val="000000"/>
          <w:sz w:val="22"/>
          <w:szCs w:val="22"/>
        </w:rPr>
        <w:t>μ</w:t>
      </w:r>
      <w:r w:rsidRPr="00F00533">
        <w:rPr>
          <w:rFonts w:ascii="Arial" w:hAnsi="Arial" w:cs="Arial"/>
          <w:color w:val="000000"/>
          <w:sz w:val="22"/>
          <w:szCs w:val="22"/>
        </w:rPr>
        <w:t xml:space="preserve">ένο </w:t>
      </w:r>
    </w:p>
    <w:p w:rsidR="00BB0974" w:rsidRPr="00F00533" w:rsidRDefault="00BB0974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00533">
        <w:rPr>
          <w:rFonts w:ascii="Arial" w:hAnsi="Arial" w:cs="Arial"/>
          <w:color w:val="000000"/>
          <w:sz w:val="22"/>
          <w:szCs w:val="22"/>
        </w:rPr>
        <w:t xml:space="preserve">            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F00533">
        <w:rPr>
          <w:rFonts w:ascii="Arial" w:hAnsi="Arial" w:cs="Arial"/>
          <w:color w:val="000000"/>
          <w:sz w:val="22"/>
          <w:szCs w:val="22"/>
        </w:rPr>
        <w:t xml:space="preserve">Αναπληρωτή Υπουργό  Εθνικής Άμυνας κ. Δημήτριο Βίτσα </w:t>
      </w:r>
    </w:p>
    <w:p w:rsidR="00BB0974" w:rsidRPr="00F00533" w:rsidRDefault="00BB0974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00533">
        <w:rPr>
          <w:rFonts w:ascii="Arial" w:hAnsi="Arial" w:cs="Arial"/>
          <w:color w:val="000000"/>
          <w:sz w:val="22"/>
          <w:szCs w:val="22"/>
        </w:rPr>
        <w:t xml:space="preserve">              Βουλευτές της Διαρκούς Επιτροπής Εθνικής Άμυνας και Εξωτερικών Υποθέσεων </w:t>
      </w:r>
    </w:p>
    <w:p w:rsidR="00BB0974" w:rsidRDefault="00BB0974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</w:p>
    <w:p w:rsidR="00BB0974" w:rsidRPr="009B0576" w:rsidRDefault="00BB0974" w:rsidP="00133B4E">
      <w:pPr>
        <w:widowControl w:val="0"/>
        <w:snapToGri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</w:rPr>
        <w:t>ΚΟΙΝ :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  <w:sz w:val="22"/>
          <w:szCs w:val="22"/>
        </w:rPr>
        <w:t xml:space="preserve">ΕΓΑ/ΓΕΕΘΑ - </w:t>
      </w:r>
      <w:r>
        <w:rPr>
          <w:rFonts w:ascii="Arial" w:hAnsi="Arial" w:cs="Arial"/>
          <w:color w:val="000000"/>
        </w:rPr>
        <w:t>ΕΓΑ/ΓΕΣ - ΕΓΑ/ΓΕΝ - ΕΓΑ/ΓΕΑ</w:t>
      </w:r>
    </w:p>
    <w:p w:rsidR="00BB0974" w:rsidRDefault="00BB0974" w:rsidP="00C9674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  <w:sz w:val="22"/>
          <w:szCs w:val="22"/>
        </w:rPr>
        <w:t>Στρατιωτικοί συντάκτες</w:t>
      </w:r>
    </w:p>
    <w:p w:rsidR="00BB0974" w:rsidRDefault="00BB0974" w:rsidP="00026F0E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B0974" w:rsidRPr="00E40A3E" w:rsidRDefault="00BB0974" w:rsidP="00E40A3E">
      <w:pPr>
        <w:ind w:left="900" w:hanging="900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 w:rsidRPr="00E40A3E">
        <w:rPr>
          <w:rStyle w:val="a"/>
          <w:rFonts w:ascii="Arial" w:hAnsi="Arial" w:cs="Arial"/>
          <w:u w:val="single"/>
        </w:rPr>
        <w:t xml:space="preserve">Αποστρατείες </w:t>
      </w:r>
      <w:r>
        <w:rPr>
          <w:rStyle w:val="a"/>
          <w:rFonts w:ascii="Arial" w:hAnsi="Arial" w:cs="Arial"/>
          <w:u w:val="single"/>
        </w:rPr>
        <w:t>λό</w:t>
      </w:r>
      <w:r w:rsidRPr="00E40A3E">
        <w:rPr>
          <w:rStyle w:val="a"/>
          <w:rFonts w:ascii="Arial" w:hAnsi="Arial" w:cs="Arial"/>
          <w:u w:val="single"/>
        </w:rPr>
        <w:t xml:space="preserve">γω </w:t>
      </w:r>
      <w:r>
        <w:rPr>
          <w:rStyle w:val="a"/>
          <w:rFonts w:ascii="Arial" w:hAnsi="Arial" w:cs="Arial"/>
          <w:u w:val="single"/>
        </w:rPr>
        <w:t xml:space="preserve">συμπληρώσεως </w:t>
      </w:r>
      <w:r w:rsidRPr="00E40A3E">
        <w:rPr>
          <w:rStyle w:val="a"/>
          <w:rFonts w:ascii="Arial" w:hAnsi="Arial" w:cs="Arial"/>
          <w:u w:val="single"/>
        </w:rPr>
        <w:t>ορί</w:t>
      </w:r>
      <w:bookmarkStart w:id="0" w:name="_GoBack"/>
      <w:bookmarkEnd w:id="0"/>
      <w:r w:rsidRPr="00E40A3E">
        <w:rPr>
          <w:rStyle w:val="a"/>
          <w:rFonts w:ascii="Arial" w:hAnsi="Arial" w:cs="Arial"/>
          <w:u w:val="single"/>
        </w:rPr>
        <w:t>ου ηλικίας</w:t>
      </w:r>
      <w:r>
        <w:rPr>
          <w:rStyle w:val="a"/>
          <w:rFonts w:ascii="Arial" w:hAnsi="Arial" w:cs="Arial"/>
          <w:u w:val="single"/>
        </w:rPr>
        <w:t xml:space="preserve">   </w:t>
      </w:r>
    </w:p>
    <w:p w:rsidR="00BB0974" w:rsidRPr="00BF5E47" w:rsidRDefault="00BB0974" w:rsidP="00026F0E">
      <w:pPr>
        <w:widowControl w:val="0"/>
        <w:snapToGrid w:val="0"/>
        <w:rPr>
          <w:rFonts w:ascii="Arial" w:hAnsi="Arial" w:cs="Arial"/>
          <w:color w:val="000000"/>
          <w:sz w:val="20"/>
          <w:szCs w:val="20"/>
          <w:u w:val="single"/>
        </w:rPr>
      </w:pPr>
    </w:p>
    <w:p w:rsidR="00BB0974" w:rsidRPr="004A3618" w:rsidRDefault="00BB0974" w:rsidP="00C96745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b/>
          <w:color w:val="000000"/>
        </w:rPr>
        <w:t>,</w:t>
      </w:r>
    </w:p>
    <w:p w:rsidR="00BB0974" w:rsidRPr="00BF5E47" w:rsidRDefault="00BB0974" w:rsidP="00C96745">
      <w:pPr>
        <w:widowControl w:val="0"/>
        <w:snapToGrid w:val="0"/>
        <w:jc w:val="both"/>
        <w:rPr>
          <w:rFonts w:ascii="Arial" w:hAnsi="Arial" w:cs="Arial"/>
          <w:sz w:val="20"/>
          <w:szCs w:val="20"/>
        </w:rPr>
      </w:pPr>
    </w:p>
    <w:p w:rsidR="00BB0974" w:rsidRPr="00C96745" w:rsidRDefault="00BB0974" w:rsidP="00E5172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   </w:t>
      </w:r>
      <w:r w:rsidRPr="000E4E3F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Η</w:t>
      </w:r>
      <w:r>
        <w:rPr>
          <w:rStyle w:val="Strong"/>
          <w:rFonts w:ascii="Arial" w:hAnsi="Arial" w:cs="Arial"/>
          <w:b w:val="0"/>
        </w:rPr>
        <w:t xml:space="preserve"> </w:t>
      </w:r>
      <w:r w:rsidRPr="007C5128">
        <w:rPr>
          <w:rFonts w:ascii="Arial" w:hAnsi="Arial" w:cs="Arial"/>
          <w:b/>
        </w:rPr>
        <w:t>Π.ΟΜ.ΕΝ.Σ.</w:t>
      </w:r>
      <w:r w:rsidRPr="007C5128">
        <w:rPr>
          <w:rFonts w:ascii="Arial" w:hAnsi="Arial" w:cs="Arial"/>
        </w:rPr>
        <w:t xml:space="preserve"> - </w:t>
      </w:r>
      <w:r w:rsidRPr="007C5128">
        <w:rPr>
          <w:rFonts w:ascii="Arial" w:hAnsi="Arial" w:cs="Arial"/>
          <w:b/>
        </w:rPr>
        <w:t>Πανελλήνια Ομοσπονδία Ενώσεων Στρατιωτικών</w:t>
      </w:r>
      <w:r w:rsidRPr="000E4E3F"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 xml:space="preserve">είχε αναφερθεί σε πρόσφατη επιστολή της για το πολύ σοβαρό θέμα των αποστρατειών λόγω ορίου ηλικίας, που αφορά τους ΕΜΘ-ΕΠ.ΟΠ., </w:t>
      </w:r>
      <w:r>
        <w:rPr>
          <w:rStyle w:val="a"/>
          <w:rFonts w:ascii="Arial" w:hAnsi="Arial" w:cs="Arial"/>
        </w:rPr>
        <w:t>με ότι αυτό συνεπάγεται για τις συντάξεις τους και τις αποδοχές τους γενικότερα</w:t>
      </w:r>
      <w:r w:rsidRPr="00311D98">
        <w:rPr>
          <w:rStyle w:val="a"/>
          <w:rFonts w:ascii="Arial" w:hAnsi="Arial" w:cs="Arial"/>
        </w:rPr>
        <w:t>.</w:t>
      </w:r>
    </w:p>
    <w:p w:rsidR="00BB0974" w:rsidRPr="00BF5E47" w:rsidRDefault="00BB0974" w:rsidP="00FB41BE">
      <w:pPr>
        <w:rPr>
          <w:rFonts w:ascii="Arial" w:hAnsi="Arial" w:cs="Arial"/>
          <w:sz w:val="20"/>
          <w:szCs w:val="20"/>
        </w:rPr>
      </w:pPr>
      <w:r w:rsidRPr="00BF5E47">
        <w:rPr>
          <w:rStyle w:val="a"/>
          <w:rFonts w:ascii="Arial" w:hAnsi="Arial" w:cs="Arial"/>
          <w:sz w:val="20"/>
          <w:szCs w:val="20"/>
        </w:rPr>
        <w:t> </w:t>
      </w:r>
    </w:p>
    <w:p w:rsidR="00BB0974" w:rsidRPr="00C24A50" w:rsidRDefault="00BB0974" w:rsidP="00C24A50">
      <w:pPr>
        <w:pStyle w:val="ListParagraph"/>
        <w:widowControl w:val="0"/>
        <w:autoSpaceDE w:val="0"/>
        <w:autoSpaceDN w:val="0"/>
        <w:adjustRightInd w:val="0"/>
        <w:snapToGrid w:val="0"/>
        <w:spacing w:line="360" w:lineRule="auto"/>
        <w:ind w:left="0" w:firstLine="780"/>
        <w:jc w:val="both"/>
        <w:rPr>
          <w:rStyle w:val="a"/>
          <w:rFonts w:ascii="Arial" w:hAnsi="Arial" w:cs="Arial"/>
        </w:rPr>
      </w:pPr>
      <w:r>
        <w:rPr>
          <w:rFonts w:ascii="Arial" w:hAnsi="Arial" w:cs="Arial"/>
        </w:rPr>
        <w:t xml:space="preserve"> 2.  Δυστυχώς για ακόμη μία φορά επιβεβαιωθήκαμε με την έκδοση διαταγής από το ΓΕΣ, αυτεπάγγελτης αποστρατείας ΕΜΘ λόγω συμπλήρωσης του ορίου ηλικίας.                </w:t>
      </w:r>
    </w:p>
    <w:p w:rsidR="00BB0974" w:rsidRPr="00BF5E47" w:rsidRDefault="00BB0974" w:rsidP="004923B5">
      <w:pPr>
        <w:jc w:val="both"/>
        <w:rPr>
          <w:rStyle w:val="a"/>
          <w:rFonts w:ascii="Arial" w:hAnsi="Arial" w:cs="Arial"/>
          <w:sz w:val="20"/>
          <w:szCs w:val="20"/>
        </w:rPr>
      </w:pPr>
      <w:r w:rsidRPr="00C96745">
        <w:rPr>
          <w:rStyle w:val="a"/>
          <w:rFonts w:ascii="Arial" w:hAnsi="Arial" w:cs="Arial"/>
        </w:rPr>
        <w:t xml:space="preserve"> </w:t>
      </w:r>
    </w:p>
    <w:p w:rsidR="00BB0974" w:rsidRPr="0037588E" w:rsidRDefault="00BB0974" w:rsidP="00311D98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Style w:val="a"/>
          <w:rFonts w:ascii="Arial" w:hAnsi="Arial" w:cs="Arial"/>
          <w:color w:val="FF0000"/>
        </w:rPr>
      </w:pPr>
      <w:r>
        <w:rPr>
          <w:rStyle w:val="a"/>
          <w:rFonts w:ascii="Arial" w:hAnsi="Arial" w:cs="Arial"/>
        </w:rPr>
        <w:t xml:space="preserve">            3. Συγκεκριμένα με το </w:t>
      </w:r>
      <w:r w:rsidRPr="00E12678">
        <w:rPr>
          <w:rStyle w:val="a"/>
          <w:rFonts w:ascii="Arial" w:hAnsi="Arial" w:cs="Arial"/>
          <w:b/>
        </w:rPr>
        <w:t>Ν.445/74 «Περί ιεραρχίας και προαγωγών Ανθυπασπιστών και Μονίμων και Εθελοντών Οπλιτών Ενόπλων Δυνάμεων»</w:t>
      </w:r>
      <w:r>
        <w:rPr>
          <w:rStyle w:val="a"/>
          <w:rFonts w:ascii="Arial" w:hAnsi="Arial" w:cs="Arial"/>
        </w:rPr>
        <w:t xml:space="preserve">, στο άρθρο 39 παρ. 2, προβλέπει αποστρατεία λόγω ορίου ηλικίας στα 54 και 50 στους βαθμούς Ανθυπασπιστή και Υπαξιωματικού αντίστοιχα. </w:t>
      </w:r>
    </w:p>
    <w:p w:rsidR="00BB0974" w:rsidRDefault="00BB0974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B0974" w:rsidRDefault="00BB0974" w:rsidP="009F388F">
      <w:pPr>
        <w:widowControl w:val="0"/>
        <w:snapToGrid w:val="0"/>
        <w:spacing w:line="360" w:lineRule="auto"/>
        <w:jc w:val="both"/>
        <w:rPr>
          <w:rFonts w:ascii="Arial" w:hAnsi="Arial" w:cs="Arial"/>
          <w:color w:val="000000"/>
        </w:rPr>
      </w:pP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color w:val="000000"/>
        </w:rPr>
        <w:t>,</w:t>
      </w:r>
    </w:p>
    <w:p w:rsidR="00BB0974" w:rsidRDefault="00BB0974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B0974" w:rsidRPr="00BF5E47" w:rsidRDefault="00BB0974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B0974" w:rsidRDefault="00BB0974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Style w:val="a"/>
          <w:rFonts w:ascii="Arial" w:hAnsi="Arial" w:cs="Arial"/>
        </w:rPr>
      </w:pPr>
      <w:r>
        <w:rPr>
          <w:rStyle w:val="Strong"/>
          <w:rFonts w:ascii="Arial" w:hAnsi="Arial" w:cs="Arial"/>
          <w:b w:val="0"/>
          <w:bCs/>
        </w:rPr>
        <w:t xml:space="preserve">            4.  </w:t>
      </w:r>
      <w:r w:rsidRPr="00C96745">
        <w:rPr>
          <w:rStyle w:val="Strong"/>
          <w:rFonts w:ascii="Arial" w:hAnsi="Arial" w:cs="Arial"/>
          <w:b w:val="0"/>
          <w:bCs/>
        </w:rPr>
        <w:t xml:space="preserve">Η </w:t>
      </w:r>
      <w:r w:rsidRPr="00C96745">
        <w:rPr>
          <w:rFonts w:ascii="Arial" w:hAnsi="Arial" w:cs="Arial"/>
        </w:rPr>
        <w:t xml:space="preserve">Π.ΟΜ.ΕΝ.Σ, για την </w:t>
      </w:r>
      <w:r>
        <w:rPr>
          <w:rFonts w:ascii="Arial" w:hAnsi="Arial" w:cs="Arial"/>
        </w:rPr>
        <w:t>άρση</w:t>
      </w:r>
      <w:r w:rsidRPr="00C96745">
        <w:rPr>
          <w:rFonts w:ascii="Arial" w:hAnsi="Arial" w:cs="Arial"/>
        </w:rPr>
        <w:t xml:space="preserve"> τ</w:t>
      </w:r>
      <w:r>
        <w:rPr>
          <w:rFonts w:ascii="Arial" w:hAnsi="Arial" w:cs="Arial"/>
        </w:rPr>
        <w:t>ης</w:t>
      </w:r>
      <w:r w:rsidRPr="00C96745">
        <w:rPr>
          <w:rFonts w:ascii="Arial" w:hAnsi="Arial" w:cs="Arial"/>
        </w:rPr>
        <w:t xml:space="preserve"> ανωτέρω</w:t>
      </w:r>
      <w:r>
        <w:rPr>
          <w:rFonts w:ascii="Arial" w:hAnsi="Arial" w:cs="Arial"/>
        </w:rPr>
        <w:t xml:space="preserve"> αδικίας που προβλέπεται σ΄ένα απαρχαιωμένο θεσμικό κείμενο 40 και πλέον χρόνων</w:t>
      </w:r>
      <w:r w:rsidRPr="00C96745">
        <w:rPr>
          <w:rFonts w:ascii="Arial" w:hAnsi="Arial" w:cs="Arial"/>
        </w:rPr>
        <w:t xml:space="preserve">, </w:t>
      </w:r>
      <w:r w:rsidRPr="00C96745">
        <w:rPr>
          <w:rStyle w:val="a"/>
          <w:rFonts w:ascii="Arial" w:hAnsi="Arial" w:cs="Arial"/>
        </w:rPr>
        <w:t xml:space="preserve">εισηγείται την </w:t>
      </w:r>
      <w:r w:rsidRPr="00624CEF">
        <w:rPr>
          <w:rStyle w:val="a"/>
          <w:rFonts w:ascii="Arial" w:hAnsi="Arial" w:cs="Arial"/>
          <w:b/>
          <w:u w:val="single"/>
        </w:rPr>
        <w:t xml:space="preserve">άμεση </w:t>
      </w:r>
      <w:r w:rsidRPr="00BF5E47">
        <w:rPr>
          <w:rStyle w:val="a"/>
          <w:rFonts w:ascii="Arial" w:hAnsi="Arial" w:cs="Arial"/>
        </w:rPr>
        <w:t>τροποποίηση</w:t>
      </w:r>
      <w:r>
        <w:rPr>
          <w:rStyle w:val="a"/>
          <w:rFonts w:ascii="Arial" w:hAnsi="Arial" w:cs="Arial"/>
        </w:rPr>
        <w:t xml:space="preserve">  του συγκεκριμένου άρθρου ως εξής</w:t>
      </w:r>
      <w:r w:rsidRPr="00BF5E47">
        <w:rPr>
          <w:rStyle w:val="a"/>
          <w:rFonts w:ascii="Arial" w:hAnsi="Arial" w:cs="Arial"/>
        </w:rPr>
        <w:t xml:space="preserve">: </w:t>
      </w:r>
    </w:p>
    <w:p w:rsidR="00BB0974" w:rsidRPr="00BF5E47" w:rsidRDefault="00BB0974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Style w:val="a"/>
          <w:rFonts w:ascii="Arial" w:hAnsi="Arial" w:cs="Arial"/>
        </w:rPr>
      </w:pPr>
    </w:p>
    <w:p w:rsidR="00BB0974" w:rsidRPr="00BF5E47" w:rsidRDefault="00BB0974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BF5E47">
        <w:rPr>
          <w:rFonts w:ascii="Arial" w:hAnsi="Arial" w:cs="Arial"/>
          <w:shd w:val="clear" w:color="auto" w:fill="FFFFFF"/>
        </w:rPr>
        <w:t>«Η περίπτωση α της παραγράφου 2 του άρθρου 39 του νδ 445/74 (Α΄160) τροποποιείται ως εξής: «Οι Ανθυπασπιστές και Υπαξιωματικοί με τη συμπλήρωση του πεντηκοστού όγδοου (58ού) έτους της ηλικίας τους».</w:t>
      </w:r>
    </w:p>
    <w:p w:rsidR="00BB0974" w:rsidRPr="00BF5E47" w:rsidRDefault="00BB0974" w:rsidP="001C35D2">
      <w:pPr>
        <w:jc w:val="both"/>
        <w:rPr>
          <w:rStyle w:val="a"/>
          <w:rFonts w:ascii="Arial" w:hAnsi="Arial" w:cs="Arial"/>
          <w:color w:val="FF0000"/>
          <w:sz w:val="20"/>
          <w:szCs w:val="20"/>
        </w:rPr>
      </w:pPr>
    </w:p>
    <w:p w:rsidR="00BB0974" w:rsidRPr="007C5128" w:rsidRDefault="00BB0974" w:rsidP="00624CEF">
      <w:pPr>
        <w:widowControl w:val="0"/>
        <w:snapToGrid w:val="0"/>
        <w:spacing w:line="360" w:lineRule="auto"/>
        <w:jc w:val="both"/>
        <w:rPr>
          <w:rFonts w:ascii="Arial" w:hAnsi="Arial" w:cs="Arial"/>
        </w:rPr>
      </w:pPr>
      <w:r>
        <w:rPr>
          <w:rStyle w:val="a"/>
          <w:rFonts w:ascii="Arial" w:hAnsi="Arial" w:cs="Arial"/>
        </w:rPr>
        <w:t xml:space="preserve"> </w:t>
      </w:r>
      <w:r w:rsidRPr="00DA2560">
        <w:rPr>
          <w:rStyle w:val="a"/>
          <w:rFonts w:ascii="Arial" w:hAnsi="Arial" w:cs="Arial"/>
        </w:rPr>
        <w:t xml:space="preserve">       </w:t>
      </w:r>
      <w:r w:rsidRPr="007C5128">
        <w:rPr>
          <w:rFonts w:ascii="Arial" w:hAnsi="Arial" w:cs="Arial"/>
        </w:rPr>
        <w:t xml:space="preserve">                                                             </w:t>
      </w:r>
      <w:r w:rsidRPr="007C5128">
        <w:rPr>
          <w:rFonts w:ascii="Arial" w:hAnsi="Arial" w:cs="Arial"/>
          <w:color w:val="000000"/>
        </w:rPr>
        <w:t>Μετά τιμής</w:t>
      </w:r>
    </w:p>
    <w:p w:rsidR="00BB0974" w:rsidRPr="007C5128" w:rsidRDefault="00BB0974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Για το Διοικητικό Συμβούλιο</w:t>
      </w:r>
    </w:p>
    <w:p w:rsidR="00BB0974" w:rsidRPr="00FB41BE" w:rsidRDefault="00BB0974" w:rsidP="00BF5E47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</w:p>
    <w:p w:rsidR="00BB0974" w:rsidRPr="00FB41BE" w:rsidRDefault="00BB0974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Ο</w:t>
      </w:r>
    </w:p>
    <w:p w:rsidR="00BB0974" w:rsidRPr="00FB41BE" w:rsidRDefault="00BB0974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BB0974" w:rsidRPr="00FB41BE" w:rsidRDefault="00BB0974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B0974" w:rsidRPr="00FB41BE" w:rsidRDefault="00BB0974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B0974" w:rsidRPr="00FB41BE" w:rsidRDefault="00BB0974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B0974" w:rsidRPr="00FB41BE" w:rsidRDefault="00BB0974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ΔΗΜΗΤΡΙΟΣ ΡΩΤΑΣ                                                                 ΓΕΩΡΓΙΟΣ ΘΕΟΔΩΡΟΥ</w:t>
      </w:r>
    </w:p>
    <w:p w:rsidR="00BB0974" w:rsidRPr="00FB41BE" w:rsidRDefault="00BB0974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Λγος (ΠΖ)</w:t>
      </w:r>
    </w:p>
    <w:sectPr w:rsidR="00BB0974" w:rsidRPr="00FB41BE" w:rsidSect="00BF5E47">
      <w:headerReference w:type="default" r:id="rId9"/>
      <w:footerReference w:type="default" r:id="rId10"/>
      <w:pgSz w:w="11906" w:h="16838"/>
      <w:pgMar w:top="540" w:right="1273" w:bottom="540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974" w:rsidRDefault="00BB0974" w:rsidP="00C1360A">
      <w:r>
        <w:separator/>
      </w:r>
    </w:p>
  </w:endnote>
  <w:endnote w:type="continuationSeparator" w:id="0">
    <w:p w:rsidR="00BB0974" w:rsidRDefault="00BB0974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74" w:rsidRDefault="00BB09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974" w:rsidRDefault="00BB0974" w:rsidP="00C1360A">
      <w:r>
        <w:separator/>
      </w:r>
    </w:p>
  </w:footnote>
  <w:footnote w:type="continuationSeparator" w:id="0">
    <w:p w:rsidR="00BB0974" w:rsidRDefault="00BB0974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74" w:rsidRDefault="00BB097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73420"/>
    <w:multiLevelType w:val="hybridMultilevel"/>
    <w:tmpl w:val="70DE79EE"/>
    <w:lvl w:ilvl="0" w:tplc="1FD236B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1158"/>
    <w:rsid w:val="0000190A"/>
    <w:rsid w:val="00016B3D"/>
    <w:rsid w:val="00026F0E"/>
    <w:rsid w:val="000271DB"/>
    <w:rsid w:val="000312D7"/>
    <w:rsid w:val="0003143F"/>
    <w:rsid w:val="000467CF"/>
    <w:rsid w:val="00053668"/>
    <w:rsid w:val="00070668"/>
    <w:rsid w:val="00076DD3"/>
    <w:rsid w:val="000834E8"/>
    <w:rsid w:val="000C5776"/>
    <w:rsid w:val="000D735C"/>
    <w:rsid w:val="000E4E3F"/>
    <w:rsid w:val="00130B22"/>
    <w:rsid w:val="00133B4E"/>
    <w:rsid w:val="0013426B"/>
    <w:rsid w:val="00143660"/>
    <w:rsid w:val="00165385"/>
    <w:rsid w:val="001734F0"/>
    <w:rsid w:val="001A43AF"/>
    <w:rsid w:val="001C35D2"/>
    <w:rsid w:val="001E1AA8"/>
    <w:rsid w:val="001E6BC6"/>
    <w:rsid w:val="001F0D00"/>
    <w:rsid w:val="001F1B09"/>
    <w:rsid w:val="00226C07"/>
    <w:rsid w:val="0023375C"/>
    <w:rsid w:val="002A1C16"/>
    <w:rsid w:val="002C5D08"/>
    <w:rsid w:val="002F5E3F"/>
    <w:rsid w:val="00311D98"/>
    <w:rsid w:val="00342AC4"/>
    <w:rsid w:val="0034471B"/>
    <w:rsid w:val="00345FFF"/>
    <w:rsid w:val="0036041B"/>
    <w:rsid w:val="0037588E"/>
    <w:rsid w:val="00382775"/>
    <w:rsid w:val="003B1E6B"/>
    <w:rsid w:val="003D79E8"/>
    <w:rsid w:val="00412434"/>
    <w:rsid w:val="00447C36"/>
    <w:rsid w:val="0046371F"/>
    <w:rsid w:val="004923B5"/>
    <w:rsid w:val="00495EB7"/>
    <w:rsid w:val="004978A4"/>
    <w:rsid w:val="004A3618"/>
    <w:rsid w:val="004D102F"/>
    <w:rsid w:val="0050766E"/>
    <w:rsid w:val="00535112"/>
    <w:rsid w:val="00553409"/>
    <w:rsid w:val="00553B43"/>
    <w:rsid w:val="0057485E"/>
    <w:rsid w:val="00583794"/>
    <w:rsid w:val="00595319"/>
    <w:rsid w:val="005A2B8D"/>
    <w:rsid w:val="005C1465"/>
    <w:rsid w:val="00624CEF"/>
    <w:rsid w:val="006D3630"/>
    <w:rsid w:val="006E5F3C"/>
    <w:rsid w:val="007625F2"/>
    <w:rsid w:val="00777962"/>
    <w:rsid w:val="00791A89"/>
    <w:rsid w:val="007A27B0"/>
    <w:rsid w:val="007B4421"/>
    <w:rsid w:val="007B6ACA"/>
    <w:rsid w:val="007C5128"/>
    <w:rsid w:val="007E6461"/>
    <w:rsid w:val="007F1A8E"/>
    <w:rsid w:val="007F3E57"/>
    <w:rsid w:val="0080790D"/>
    <w:rsid w:val="00834EE3"/>
    <w:rsid w:val="008675C7"/>
    <w:rsid w:val="0087466F"/>
    <w:rsid w:val="00887398"/>
    <w:rsid w:val="009020A0"/>
    <w:rsid w:val="00911080"/>
    <w:rsid w:val="009203F2"/>
    <w:rsid w:val="009231DD"/>
    <w:rsid w:val="00931ABB"/>
    <w:rsid w:val="00951B6E"/>
    <w:rsid w:val="009606C5"/>
    <w:rsid w:val="009718F7"/>
    <w:rsid w:val="00983B5D"/>
    <w:rsid w:val="00991F57"/>
    <w:rsid w:val="009973A0"/>
    <w:rsid w:val="009B0576"/>
    <w:rsid w:val="009B2A27"/>
    <w:rsid w:val="009B62B5"/>
    <w:rsid w:val="009E1537"/>
    <w:rsid w:val="009E5CD1"/>
    <w:rsid w:val="009F388F"/>
    <w:rsid w:val="00A16BB2"/>
    <w:rsid w:val="00A2201B"/>
    <w:rsid w:val="00A22F5B"/>
    <w:rsid w:val="00A365C3"/>
    <w:rsid w:val="00AD53D3"/>
    <w:rsid w:val="00AF07A1"/>
    <w:rsid w:val="00AF5D9C"/>
    <w:rsid w:val="00AF7C8C"/>
    <w:rsid w:val="00B03DCA"/>
    <w:rsid w:val="00B2695E"/>
    <w:rsid w:val="00B8592E"/>
    <w:rsid w:val="00B875C3"/>
    <w:rsid w:val="00BA1CB9"/>
    <w:rsid w:val="00BB0974"/>
    <w:rsid w:val="00BE66CB"/>
    <w:rsid w:val="00BF3033"/>
    <w:rsid w:val="00BF5E47"/>
    <w:rsid w:val="00C1360A"/>
    <w:rsid w:val="00C17090"/>
    <w:rsid w:val="00C24A50"/>
    <w:rsid w:val="00C46787"/>
    <w:rsid w:val="00C507FE"/>
    <w:rsid w:val="00C53D9F"/>
    <w:rsid w:val="00C7122E"/>
    <w:rsid w:val="00C73370"/>
    <w:rsid w:val="00C92FB6"/>
    <w:rsid w:val="00C96745"/>
    <w:rsid w:val="00CB16DD"/>
    <w:rsid w:val="00CB3907"/>
    <w:rsid w:val="00CE2C5D"/>
    <w:rsid w:val="00D538FD"/>
    <w:rsid w:val="00D557C5"/>
    <w:rsid w:val="00D82143"/>
    <w:rsid w:val="00DA2560"/>
    <w:rsid w:val="00DA7C50"/>
    <w:rsid w:val="00DB55F6"/>
    <w:rsid w:val="00DB683B"/>
    <w:rsid w:val="00DC5287"/>
    <w:rsid w:val="00DD4A11"/>
    <w:rsid w:val="00DE1C65"/>
    <w:rsid w:val="00E048ED"/>
    <w:rsid w:val="00E12678"/>
    <w:rsid w:val="00E40A3E"/>
    <w:rsid w:val="00E51724"/>
    <w:rsid w:val="00E9542C"/>
    <w:rsid w:val="00EC2CCA"/>
    <w:rsid w:val="00ED2EE1"/>
    <w:rsid w:val="00ED722E"/>
    <w:rsid w:val="00EE6E50"/>
    <w:rsid w:val="00F00533"/>
    <w:rsid w:val="00F00D97"/>
    <w:rsid w:val="00F161DF"/>
    <w:rsid w:val="00F27014"/>
    <w:rsid w:val="00F35227"/>
    <w:rsid w:val="00F40B33"/>
    <w:rsid w:val="00F445B9"/>
    <w:rsid w:val="00F6779A"/>
    <w:rsid w:val="00F81C86"/>
    <w:rsid w:val="00F90E43"/>
    <w:rsid w:val="00FB415C"/>
    <w:rsid w:val="00FB41BE"/>
    <w:rsid w:val="00FC2DB0"/>
    <w:rsid w:val="00FC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00533"/>
    <w:rPr>
      <w:rFonts w:cs="Times New Roman"/>
      <w:color w:val="0000FF"/>
      <w:u w:val="single"/>
    </w:rPr>
  </w:style>
  <w:style w:type="character" w:customStyle="1" w:styleId="a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ListParagraph">
    <w:name w:val="List Paragraph"/>
    <w:basedOn w:val="Normal"/>
    <w:uiPriority w:val="99"/>
    <w:qFormat/>
    <w:rsid w:val="006D36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65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65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65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6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6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65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6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65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76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2</Pages>
  <Words>434</Words>
  <Characters>2348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2018-01-03T00:16:00Z</dcterms:created>
  <dcterms:modified xsi:type="dcterms:W3CDTF">2018-01-03T01:14:00Z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